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9B" w:rsidRPr="00F815C7" w:rsidRDefault="0095069B" w:rsidP="0095069B">
      <w:pPr>
        <w:jc w:val="center"/>
        <w:rPr>
          <w:rStyle w:val="textrun"/>
          <w:b/>
          <w:bCs/>
        </w:rPr>
      </w:pPr>
      <w:r w:rsidRPr="00F815C7">
        <w:rPr>
          <w:rStyle w:val="textrun"/>
          <w:b/>
          <w:bCs/>
        </w:rPr>
        <w:t>Cesar Levy</w:t>
      </w:r>
    </w:p>
    <w:p w:rsidR="0095069B" w:rsidRPr="00F815C7" w:rsidRDefault="0095069B" w:rsidP="0095069B">
      <w:pPr>
        <w:jc w:val="center"/>
        <w:rPr>
          <w:rFonts w:ascii="Segoe UI" w:hAnsi="Segoe UI" w:cs="Segoe UI"/>
          <w:sz w:val="16"/>
          <w:szCs w:val="16"/>
        </w:rPr>
      </w:pP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  <w:b/>
          <w:bCs/>
        </w:rPr>
        <w:t>Name and academic rank:</w:t>
      </w:r>
      <w:r w:rsidRPr="00F815C7">
        <w:rPr>
          <w:rStyle w:val="eop"/>
        </w:rPr>
        <w:t xml:space="preserve"> </w:t>
      </w:r>
    </w:p>
    <w:p w:rsidR="0095069B" w:rsidRPr="00F815C7" w:rsidRDefault="0095069B" w:rsidP="009026DB">
      <w:pPr>
        <w:rPr>
          <w:rStyle w:val="eop"/>
        </w:rPr>
      </w:pPr>
      <w:r w:rsidRPr="00F815C7">
        <w:rPr>
          <w:rStyle w:val="textrun"/>
        </w:rPr>
        <w:t>Cesar Levy, Professor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  <w:b/>
          <w:bCs/>
        </w:rPr>
        <w:t>Degrees with fields, institutions and date: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proofErr w:type="spellStart"/>
      <w:r w:rsidRPr="00F815C7">
        <w:rPr>
          <w:rStyle w:val="textrun"/>
        </w:rPr>
        <w:t>Ph.D.Mechanical</w:t>
      </w:r>
      <w:proofErr w:type="spellEnd"/>
      <w:r w:rsidRPr="00F815C7">
        <w:rPr>
          <w:rStyle w:val="textrun"/>
        </w:rPr>
        <w:t xml:space="preserve"> Engineering, Stanford University, Stanford, California, 1983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proofErr w:type="spellStart"/>
      <w:r w:rsidRPr="00F815C7">
        <w:rPr>
          <w:rStyle w:val="textrun"/>
        </w:rPr>
        <w:t>M.S.Applied</w:t>
      </w:r>
      <w:proofErr w:type="spellEnd"/>
      <w:r w:rsidRPr="00F815C7">
        <w:rPr>
          <w:rStyle w:val="textrun"/>
        </w:rPr>
        <w:t xml:space="preserve"> Mathematics, CIMS, New York University, New York, 1974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proofErr w:type="spellStart"/>
      <w:r w:rsidRPr="00F815C7">
        <w:rPr>
          <w:rStyle w:val="textrun"/>
        </w:rPr>
        <w:t>B.S.Aerospace</w:t>
      </w:r>
      <w:proofErr w:type="spellEnd"/>
      <w:r w:rsidRPr="00F815C7">
        <w:rPr>
          <w:rStyle w:val="textrun"/>
        </w:rPr>
        <w:t xml:space="preserve"> Engineering, Polytechnic Institute of Brooklyn, New York, 1972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Style w:val="textrun"/>
          <w:b/>
          <w:bCs/>
        </w:rPr>
      </w:pP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  <w:b/>
          <w:bCs/>
        </w:rPr>
        <w:t>Number of years of service for this faculty, date of original appointments, and dates of advancement in rank:</w:t>
      </w:r>
      <w:r w:rsidRPr="00F815C7">
        <w:rPr>
          <w:rStyle w:val="eop"/>
        </w:rPr>
        <w:t xml:space="preserve"> </w:t>
      </w:r>
    </w:p>
    <w:p w:rsidR="0095069B" w:rsidRPr="00F815C7" w:rsidRDefault="00986C24" w:rsidP="0095069B">
      <w:pPr>
        <w:rPr>
          <w:rFonts w:ascii="Segoe UI" w:hAnsi="Segoe UI" w:cs="Segoe UI"/>
          <w:sz w:val="16"/>
          <w:szCs w:val="16"/>
        </w:rPr>
      </w:pPr>
      <w:r>
        <w:rPr>
          <w:rStyle w:val="textrun"/>
        </w:rPr>
        <w:t>34</w:t>
      </w:r>
      <w:bookmarkStart w:id="0" w:name="_GoBack"/>
      <w:bookmarkEnd w:id="0"/>
      <w:r w:rsidR="0095069B" w:rsidRPr="00F815C7">
        <w:rPr>
          <w:rStyle w:val="textrun"/>
        </w:rPr>
        <w:t xml:space="preserve"> Years</w:t>
      </w:r>
      <w:r w:rsidR="0095069B"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</w:rPr>
        <w:t xml:space="preserve">Chairperson, </w:t>
      </w:r>
      <w:r w:rsidR="009D2B14">
        <w:rPr>
          <w:rStyle w:val="textrun"/>
        </w:rPr>
        <w:t xml:space="preserve">Mechanical and Materials Engineering Department, </w:t>
      </w:r>
      <w:r w:rsidRPr="00F815C7">
        <w:rPr>
          <w:rStyle w:val="textrun"/>
        </w:rPr>
        <w:t xml:space="preserve">Florida International University, 2009- </w:t>
      </w:r>
      <w:r>
        <w:rPr>
          <w:rStyle w:val="textrun"/>
        </w:rPr>
        <w:t>2014</w:t>
      </w:r>
      <w:r w:rsidRPr="00F815C7">
        <w:rPr>
          <w:rStyle w:val="eop"/>
        </w:rPr>
        <w:t xml:space="preserve"> </w:t>
      </w:r>
    </w:p>
    <w:p w:rsidR="0095069B" w:rsidRPr="00F815C7" w:rsidRDefault="009D2B14" w:rsidP="0095069B">
      <w:pPr>
        <w:rPr>
          <w:rFonts w:ascii="Segoe UI" w:hAnsi="Segoe UI" w:cs="Segoe UI"/>
          <w:sz w:val="16"/>
          <w:szCs w:val="16"/>
        </w:rPr>
      </w:pPr>
      <w:r>
        <w:rPr>
          <w:rStyle w:val="textrun"/>
        </w:rPr>
        <w:t>Associate Dean--</w:t>
      </w:r>
      <w:r w:rsidR="0095069B" w:rsidRPr="00F815C7">
        <w:rPr>
          <w:rStyle w:val="textrun"/>
        </w:rPr>
        <w:t xml:space="preserve">Undergraduate Studies and Academic Affairs, </w:t>
      </w:r>
      <w:r>
        <w:rPr>
          <w:rStyle w:val="textrun"/>
        </w:rPr>
        <w:t xml:space="preserve">College of Engineering and Computing </w:t>
      </w:r>
      <w:r w:rsidR="0095069B" w:rsidRPr="00F815C7">
        <w:rPr>
          <w:rStyle w:val="textrun"/>
        </w:rPr>
        <w:t>2007-2009</w:t>
      </w:r>
      <w:r w:rsidR="0095069B"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</w:rPr>
        <w:t>Full Professor, Florida International University, 1996-present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</w:rPr>
        <w:t>Associate Professor, Florida International University, 1991-1996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</w:rPr>
        <w:t>Assistant Professor, Florida International University, 1985-1991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Style w:val="textrun"/>
          <w:b/>
          <w:bCs/>
        </w:rPr>
      </w:pP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  <w:b/>
          <w:bCs/>
        </w:rPr>
        <w:t>Other related experience: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</w:rPr>
        <w:t xml:space="preserve">ABET </w:t>
      </w:r>
      <w:r w:rsidR="009026DB">
        <w:rPr>
          <w:rStyle w:val="textrun"/>
        </w:rPr>
        <w:t xml:space="preserve">Mechanical Engineering </w:t>
      </w:r>
      <w:r w:rsidRPr="00F815C7">
        <w:rPr>
          <w:rStyle w:val="textrun"/>
        </w:rPr>
        <w:t>PEV accreditation visits in 2006, 2008, 2010, 2011, 2012</w:t>
      </w:r>
      <w:r>
        <w:rPr>
          <w:rStyle w:val="textrun"/>
        </w:rPr>
        <w:t xml:space="preserve">, </w:t>
      </w:r>
      <w:proofErr w:type="gramStart"/>
      <w:r>
        <w:rPr>
          <w:rStyle w:val="textrun"/>
        </w:rPr>
        <w:t>2013</w:t>
      </w:r>
      <w:proofErr w:type="gramEnd"/>
      <w:r>
        <w:rPr>
          <w:rStyle w:val="textrun"/>
        </w:rPr>
        <w:t>, 2015-2018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</w:rPr>
        <w:t xml:space="preserve">Visiting Professor, </w:t>
      </w:r>
      <w:proofErr w:type="spellStart"/>
      <w:r w:rsidRPr="00F815C7">
        <w:rPr>
          <w:rStyle w:val="textrun"/>
        </w:rPr>
        <w:t>Dept</w:t>
      </w:r>
      <w:proofErr w:type="spellEnd"/>
      <w:r w:rsidRPr="00F815C7">
        <w:rPr>
          <w:rStyle w:val="textrun"/>
        </w:rPr>
        <w:t xml:space="preserve"> of Mechanical Engineering, </w:t>
      </w:r>
      <w:proofErr w:type="spellStart"/>
      <w:r w:rsidRPr="00F815C7">
        <w:rPr>
          <w:rStyle w:val="textrun"/>
        </w:rPr>
        <w:t>BenGurion</w:t>
      </w:r>
      <w:proofErr w:type="spellEnd"/>
      <w:r w:rsidRPr="00F815C7">
        <w:rPr>
          <w:rStyle w:val="textrun"/>
        </w:rPr>
        <w:t xml:space="preserve"> University of the Negev, Israel, 2007</w:t>
      </w:r>
      <w:r>
        <w:rPr>
          <w:rStyle w:val="textrun"/>
        </w:rPr>
        <w:t>, 2014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</w:rPr>
        <w:t>Professor, Dept. of Civil Engineering, College of Judea and Samaria, Israel</w:t>
      </w:r>
      <w:proofErr w:type="gramStart"/>
      <w:r w:rsidRPr="00F815C7">
        <w:rPr>
          <w:rStyle w:val="textrun"/>
        </w:rPr>
        <w:t>,1999</w:t>
      </w:r>
      <w:proofErr w:type="gramEnd"/>
      <w:r w:rsidRPr="00F815C7">
        <w:rPr>
          <w:rStyle w:val="textrun"/>
        </w:rPr>
        <w:t>-2001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</w:rPr>
        <w:t xml:space="preserve">Visiting Associate Professor, </w:t>
      </w:r>
      <w:proofErr w:type="spellStart"/>
      <w:r w:rsidRPr="00F815C7">
        <w:rPr>
          <w:rStyle w:val="textrun"/>
        </w:rPr>
        <w:t>Dept</w:t>
      </w:r>
      <w:proofErr w:type="spellEnd"/>
      <w:r w:rsidRPr="00F815C7">
        <w:rPr>
          <w:rStyle w:val="textrun"/>
        </w:rPr>
        <w:t xml:space="preserve"> of Mechanical Engineering, </w:t>
      </w:r>
      <w:proofErr w:type="spellStart"/>
      <w:r w:rsidRPr="00F815C7">
        <w:rPr>
          <w:rStyle w:val="textrun"/>
        </w:rPr>
        <w:t>BenGurion</w:t>
      </w:r>
      <w:proofErr w:type="spellEnd"/>
      <w:r w:rsidRPr="00F815C7">
        <w:rPr>
          <w:rStyle w:val="textrun"/>
        </w:rPr>
        <w:t xml:space="preserve"> University of the Negev, Israel, 1996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proofErr w:type="spellStart"/>
      <w:r w:rsidRPr="00F815C7">
        <w:rPr>
          <w:rStyle w:val="textrun"/>
        </w:rPr>
        <w:t>PostDoctoral</w:t>
      </w:r>
      <w:proofErr w:type="spellEnd"/>
      <w:r w:rsidRPr="00F815C7">
        <w:rPr>
          <w:rStyle w:val="textrun"/>
        </w:rPr>
        <w:t xml:space="preserve">, </w:t>
      </w:r>
      <w:proofErr w:type="spellStart"/>
      <w:r w:rsidRPr="00F815C7">
        <w:rPr>
          <w:rStyle w:val="textrun"/>
        </w:rPr>
        <w:t>Technion</w:t>
      </w:r>
      <w:proofErr w:type="spellEnd"/>
      <w:r w:rsidRPr="00F815C7">
        <w:rPr>
          <w:rStyle w:val="textrun"/>
        </w:rPr>
        <w:t>, Israel Institute of Technology, Haifa, Israel, 1983-1985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</w:rPr>
        <w:t>Teaching Assistant, Department of Mechanical Engineering, Stanford University, 1981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</w:rPr>
        <w:t>Instructor, El Paso Community College, 1976-1978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Style w:val="textrun"/>
          <w:b/>
          <w:bCs/>
        </w:rPr>
      </w:pP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  <w:b/>
          <w:bCs/>
        </w:rPr>
        <w:t>Consulting, patents, etc.:</w:t>
      </w:r>
      <w:r w:rsidRPr="00F815C7">
        <w:rPr>
          <w:rStyle w:val="eop"/>
        </w:rPr>
        <w:t xml:space="preserve"> </w:t>
      </w:r>
    </w:p>
    <w:p w:rsidR="0095069B" w:rsidRDefault="0095069B" w:rsidP="0095069B">
      <w:pPr>
        <w:rPr>
          <w:rStyle w:val="textrun"/>
        </w:rPr>
      </w:pPr>
      <w:r>
        <w:rPr>
          <w:rStyle w:val="textrun"/>
        </w:rPr>
        <w:t>-Dr. David Dennis, consulting on load bearing and failure capacity of marble covered table, 2016</w:t>
      </w:r>
    </w:p>
    <w:p w:rsidR="0095069B" w:rsidRDefault="0095069B" w:rsidP="0095069B">
      <w:pPr>
        <w:rPr>
          <w:rStyle w:val="textrun"/>
        </w:rPr>
      </w:pPr>
      <w:r w:rsidRPr="00F815C7">
        <w:rPr>
          <w:rStyle w:val="textrun"/>
        </w:rPr>
        <w:t>-</w:t>
      </w:r>
      <w:r w:rsidRPr="0095069B">
        <w:rPr>
          <w:rStyle w:val="textrun"/>
        </w:rPr>
        <w:t>Mr. Thomas Baine, Aerospace Research Council, consulting on vertical continuity of Aeronautics/Aerospace Education in Florida, 2009-201</w:t>
      </w:r>
      <w:r>
        <w:rPr>
          <w:rStyle w:val="textrun"/>
        </w:rPr>
        <w:t>2</w:t>
      </w:r>
    </w:p>
    <w:p w:rsidR="0095069B" w:rsidRDefault="0095069B" w:rsidP="0095069B">
      <w:pPr>
        <w:tabs>
          <w:tab w:val="left" w:pos="720"/>
          <w:tab w:val="left" w:pos="1710"/>
        </w:tabs>
      </w:pPr>
      <w:r>
        <w:rPr>
          <w:rStyle w:val="eop"/>
        </w:rPr>
        <w:t>-</w:t>
      </w:r>
      <w:r>
        <w:t xml:space="preserve">Mr. Gene </w:t>
      </w:r>
      <w:proofErr w:type="spellStart"/>
      <w:r>
        <w:t>Milowicki</w:t>
      </w:r>
      <w:proofErr w:type="spellEnd"/>
      <w:r>
        <w:t xml:space="preserve">, </w:t>
      </w:r>
      <w:r w:rsidRPr="000B2A19">
        <w:t>consulting on vertical continuity of Aeronautics/Aerospace Education in Florida, 200</w:t>
      </w:r>
      <w:r>
        <w:t>8</w:t>
      </w:r>
      <w:r w:rsidRPr="000B2A19">
        <w:t>-200</w:t>
      </w:r>
      <w:r>
        <w:t>9</w:t>
      </w:r>
    </w:p>
    <w:p w:rsidR="0095069B" w:rsidRDefault="0095069B" w:rsidP="0095069B">
      <w:pPr>
        <w:rPr>
          <w:rStyle w:val="textrun"/>
        </w:rPr>
      </w:pPr>
      <w:r w:rsidRPr="0095069B">
        <w:rPr>
          <w:rStyle w:val="textrun"/>
        </w:rPr>
        <w:t xml:space="preserve">-Mr. Mitch </w:t>
      </w:r>
      <w:proofErr w:type="spellStart"/>
      <w:r w:rsidRPr="0095069B">
        <w:rPr>
          <w:rStyle w:val="textrun"/>
        </w:rPr>
        <w:t>Kozak</w:t>
      </w:r>
      <w:proofErr w:type="spellEnd"/>
      <w:r w:rsidRPr="0095069B">
        <w:rPr>
          <w:rStyle w:val="textrun"/>
        </w:rPr>
        <w:t xml:space="preserve">, Aerospace Research Council, consulting on vertical continuity of Aeronautics/Aerospace Education in Florida, 2006-2008. 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</w:rPr>
        <w:t xml:space="preserve">-Mr. Tommy </w:t>
      </w:r>
      <w:proofErr w:type="spellStart"/>
      <w:r w:rsidRPr="00F815C7">
        <w:rPr>
          <w:rStyle w:val="textrun"/>
        </w:rPr>
        <w:t>Bowermeister</w:t>
      </w:r>
      <w:proofErr w:type="spellEnd"/>
      <w:r w:rsidRPr="00F815C7">
        <w:rPr>
          <w:rStyle w:val="textrun"/>
        </w:rPr>
        <w:t>, Florida State University, consulting on the Florida Aviation/Aerospace Career Cluster Consortium Project, 2004-2005.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</w:rPr>
        <w:t>-Worked with Prof. Jacob Braun (</w:t>
      </w:r>
      <w:proofErr w:type="spellStart"/>
      <w:r w:rsidRPr="00F815C7">
        <w:rPr>
          <w:rStyle w:val="textrun"/>
        </w:rPr>
        <w:t>Technion</w:t>
      </w:r>
      <w:proofErr w:type="spellEnd"/>
      <w:r w:rsidRPr="00F815C7">
        <w:rPr>
          <w:rStyle w:val="textrun"/>
        </w:rPr>
        <w:t>-Israel Institute of Technology) to create an ABET-like process to evaluate engineering colleges in Israel. The work was performed for the Israel Ministry of Higher Education, 2001.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Style w:val="textrun"/>
          <w:b/>
          <w:bCs/>
        </w:rPr>
      </w:pP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  <w:b/>
          <w:bCs/>
        </w:rPr>
        <w:t>State in which registered: N/A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Style w:val="textrun"/>
          <w:b/>
          <w:bCs/>
        </w:rPr>
      </w:pP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  <w:b/>
          <w:bCs/>
        </w:rPr>
        <w:t>Principal publications</w:t>
      </w:r>
      <w:r w:rsidRPr="00F815C7">
        <w:rPr>
          <w:rStyle w:val="textrun"/>
        </w:rPr>
        <w:t xml:space="preserve"> </w:t>
      </w:r>
      <w:r w:rsidRPr="00F815C7">
        <w:rPr>
          <w:rStyle w:val="textrun"/>
          <w:b/>
          <w:bCs/>
        </w:rPr>
        <w:t>(Last five years):</w:t>
      </w:r>
      <w:r w:rsidRPr="00F815C7">
        <w:rPr>
          <w:rStyle w:val="eop"/>
        </w:rPr>
        <w:t xml:space="preserve"> </w:t>
      </w:r>
    </w:p>
    <w:p w:rsidR="009D2B14" w:rsidRPr="009D2B14" w:rsidRDefault="009D2B14" w:rsidP="0095069B">
      <w:pPr>
        <w:rPr>
          <w:rStyle w:val="textrun"/>
          <w:b/>
          <w:bCs/>
        </w:rPr>
      </w:pPr>
      <w:r w:rsidRPr="009D2B14">
        <w:rPr>
          <w:rStyle w:val="textrun"/>
          <w:b/>
          <w:bCs/>
        </w:rPr>
        <w:t>Journals</w:t>
      </w:r>
    </w:p>
    <w:p w:rsidR="0095069B" w:rsidRPr="0095069B" w:rsidRDefault="009026DB" w:rsidP="0095069B">
      <w:pPr>
        <w:rPr>
          <w:rStyle w:val="textrun"/>
        </w:rPr>
      </w:pPr>
      <w:r>
        <w:rPr>
          <w:rStyle w:val="textrun"/>
        </w:rPr>
        <w:t xml:space="preserve">1. </w:t>
      </w:r>
      <w:r w:rsidR="0095069B" w:rsidRPr="0095069B">
        <w:rPr>
          <w:rStyle w:val="textrun"/>
        </w:rPr>
        <w:t xml:space="preserve">Mardanpour, P., Izadpanahi, E., Rastkar, S., </w:t>
      </w:r>
      <w:proofErr w:type="spellStart"/>
      <w:r w:rsidR="0095069B" w:rsidRPr="0095069B">
        <w:rPr>
          <w:rStyle w:val="textrun"/>
        </w:rPr>
        <w:t>Calastawad</w:t>
      </w:r>
      <w:proofErr w:type="spellEnd"/>
      <w:r w:rsidR="0095069B" w:rsidRPr="0095069B">
        <w:rPr>
          <w:rStyle w:val="textrun"/>
        </w:rPr>
        <w:t xml:space="preserve">, S., and Levy, C., “Effect of Shooting and Blast-Induced Gust on Nonlinear </w:t>
      </w:r>
      <w:proofErr w:type="spellStart"/>
      <w:r w:rsidR="0095069B" w:rsidRPr="0095069B">
        <w:rPr>
          <w:rStyle w:val="textrun"/>
        </w:rPr>
        <w:t>Aeroelastic</w:t>
      </w:r>
      <w:proofErr w:type="spellEnd"/>
      <w:r w:rsidR="0095069B" w:rsidRPr="0095069B">
        <w:rPr>
          <w:rStyle w:val="textrun"/>
        </w:rPr>
        <w:t xml:space="preserve"> Stability and </w:t>
      </w:r>
      <w:proofErr w:type="spellStart"/>
      <w:r w:rsidR="0095069B" w:rsidRPr="0095069B">
        <w:rPr>
          <w:rStyle w:val="textrun"/>
        </w:rPr>
        <w:t>Behaviour</w:t>
      </w:r>
      <w:proofErr w:type="spellEnd"/>
      <w:r w:rsidR="0095069B" w:rsidRPr="0095069B">
        <w:rPr>
          <w:rStyle w:val="textrun"/>
        </w:rPr>
        <w:t xml:space="preserve"> of High-Aspect Ratio Wing”, Journal of Sound and Vibration, 433, pp 299-313 (2018). DOI: http://dx.doi.org/10.1016/j.jsv.2018.06.067</w:t>
      </w:r>
    </w:p>
    <w:p w:rsidR="0095069B" w:rsidRPr="0095069B" w:rsidRDefault="009026DB" w:rsidP="0095069B">
      <w:pPr>
        <w:rPr>
          <w:rStyle w:val="textrun"/>
        </w:rPr>
      </w:pPr>
      <w:r>
        <w:rPr>
          <w:rStyle w:val="textrun"/>
        </w:rPr>
        <w:t xml:space="preserve">2. </w:t>
      </w:r>
      <w:r w:rsidR="0095069B" w:rsidRPr="0095069B">
        <w:rPr>
          <w:rStyle w:val="textrun"/>
        </w:rPr>
        <w:t xml:space="preserve">Lin, W., Rotenberg, Y., </w:t>
      </w:r>
      <w:proofErr w:type="spellStart"/>
      <w:r w:rsidR="0095069B" w:rsidRPr="0095069B">
        <w:rPr>
          <w:rStyle w:val="textrun"/>
        </w:rPr>
        <w:t>Fekrmandi</w:t>
      </w:r>
      <w:proofErr w:type="spellEnd"/>
      <w:r w:rsidR="0095069B" w:rsidRPr="0095069B">
        <w:rPr>
          <w:rStyle w:val="textrun"/>
        </w:rPr>
        <w:t>, H., and Levy, C., “</w:t>
      </w:r>
      <w:proofErr w:type="spellStart"/>
      <w:r w:rsidR="0095069B" w:rsidRPr="0095069B">
        <w:rPr>
          <w:rStyle w:val="textrun"/>
        </w:rPr>
        <w:t>Buckypaper</w:t>
      </w:r>
      <w:proofErr w:type="spellEnd"/>
      <w:r w:rsidR="0095069B" w:rsidRPr="0095069B">
        <w:rPr>
          <w:rStyle w:val="textrun"/>
        </w:rPr>
        <w:t>/DYAD/</w:t>
      </w:r>
      <w:proofErr w:type="spellStart"/>
      <w:r w:rsidR="0095069B" w:rsidRPr="0095069B">
        <w:rPr>
          <w:rStyle w:val="textrun"/>
        </w:rPr>
        <w:t>Buckypaper</w:t>
      </w:r>
      <w:proofErr w:type="spellEnd"/>
      <w:r w:rsidR="0095069B" w:rsidRPr="0095069B">
        <w:rPr>
          <w:rStyle w:val="textrun"/>
        </w:rPr>
        <w:t xml:space="preserve"> and </w:t>
      </w:r>
      <w:proofErr w:type="spellStart"/>
      <w:r w:rsidR="0095069B" w:rsidRPr="0095069B">
        <w:rPr>
          <w:rStyle w:val="textrun"/>
        </w:rPr>
        <w:t>Buckypaper</w:t>
      </w:r>
      <w:proofErr w:type="spellEnd"/>
      <w:r w:rsidR="0095069B" w:rsidRPr="0095069B">
        <w:rPr>
          <w:rStyle w:val="textrun"/>
        </w:rPr>
        <w:t>/DYAD</w:t>
      </w:r>
      <w:proofErr w:type="gramStart"/>
      <w:r w:rsidR="0095069B" w:rsidRPr="0095069B">
        <w:rPr>
          <w:rStyle w:val="textrun"/>
        </w:rPr>
        <w:t>/(</w:t>
      </w:r>
      <w:proofErr w:type="gramEnd"/>
      <w:r w:rsidR="0095069B" w:rsidRPr="0095069B">
        <w:rPr>
          <w:rStyle w:val="textrun"/>
        </w:rPr>
        <w:t>PANI/MWCNT) Composite Sensors: Preparation and Damping Properties Characterization”, Journal of Composite Materials, 0(0), pgs. 1-8, Aug. 2017, DOI: https://doi.org/10.1177/0021998317725160</w:t>
      </w:r>
    </w:p>
    <w:p w:rsidR="0095069B" w:rsidRPr="0095069B" w:rsidRDefault="009026DB" w:rsidP="0095069B">
      <w:pPr>
        <w:rPr>
          <w:rStyle w:val="textrun"/>
        </w:rPr>
      </w:pPr>
      <w:r>
        <w:rPr>
          <w:rStyle w:val="textrun"/>
        </w:rPr>
        <w:t xml:space="preserve">3. </w:t>
      </w:r>
      <w:r w:rsidR="0095069B" w:rsidRPr="0095069B">
        <w:rPr>
          <w:rStyle w:val="textrun"/>
        </w:rPr>
        <w:t xml:space="preserve">Perl, M., Ma, Q., and Levy, C., “Three-Dimensional Interaction between a Quarter-Circle Corner Crack and </w:t>
      </w:r>
      <w:proofErr w:type="gramStart"/>
      <w:r w:rsidR="0095069B" w:rsidRPr="0095069B">
        <w:rPr>
          <w:rStyle w:val="textrun"/>
        </w:rPr>
        <w:t>a  Non</w:t>
      </w:r>
      <w:proofErr w:type="gramEnd"/>
      <w:r w:rsidR="0095069B" w:rsidRPr="0095069B">
        <w:rPr>
          <w:rStyle w:val="textrun"/>
        </w:rPr>
        <w:t xml:space="preserve">-Aligned Semi-Elliptical Surface Crack in an Infinitely Large Plate under Tension”, AIMS Material Science 3(4), pp 1474-1492 (2016).  DOI: http://dx.doi.org/10.3934/matersci.2016.4.1474 </w:t>
      </w:r>
    </w:p>
    <w:p w:rsidR="0095069B" w:rsidRPr="0095069B" w:rsidRDefault="00A33A61" w:rsidP="0095069B">
      <w:pPr>
        <w:rPr>
          <w:rStyle w:val="textrun"/>
        </w:rPr>
      </w:pPr>
      <w:r>
        <w:rPr>
          <w:rStyle w:val="textrun"/>
        </w:rPr>
        <w:t>4.</w:t>
      </w:r>
      <w:r w:rsidR="009026DB">
        <w:rPr>
          <w:rStyle w:val="textrun"/>
        </w:rPr>
        <w:t xml:space="preserve"> </w:t>
      </w:r>
      <w:proofErr w:type="spellStart"/>
      <w:r w:rsidR="0095069B" w:rsidRPr="0095069B">
        <w:rPr>
          <w:rStyle w:val="textrun"/>
        </w:rPr>
        <w:t>Weiwei</w:t>
      </w:r>
      <w:proofErr w:type="spellEnd"/>
      <w:r w:rsidR="0095069B" w:rsidRPr="0095069B">
        <w:rPr>
          <w:rStyle w:val="textrun"/>
        </w:rPr>
        <w:t xml:space="preserve"> LIN, Yonatan ROTENBERG, </w:t>
      </w:r>
      <w:proofErr w:type="spellStart"/>
      <w:r w:rsidR="0095069B" w:rsidRPr="0095069B">
        <w:rPr>
          <w:rStyle w:val="textrun"/>
        </w:rPr>
        <w:t>Hadi</w:t>
      </w:r>
      <w:proofErr w:type="spellEnd"/>
      <w:r w:rsidR="0095069B" w:rsidRPr="0095069B">
        <w:rPr>
          <w:rStyle w:val="textrun"/>
        </w:rPr>
        <w:t xml:space="preserve"> FEKRMANDI, Kevin P. WARD and C. Levy,  "Polyaniline/Multi-Walled Carbon Nanotubes Composites for Structural Vibration Damping and Strain Sensing", Journal of Materials Research-Special Issue: Early Career Scholars in Materials Science (2016), 11 pages.  Also: DOI: http://dx.doi.org/10.1557/jmr.2016.361</w:t>
      </w:r>
    </w:p>
    <w:p w:rsidR="0095069B" w:rsidRPr="0095069B" w:rsidRDefault="009026DB" w:rsidP="0095069B">
      <w:pPr>
        <w:rPr>
          <w:rStyle w:val="textrun"/>
        </w:rPr>
      </w:pPr>
      <w:r>
        <w:rPr>
          <w:rStyle w:val="textrun"/>
        </w:rPr>
        <w:lastRenderedPageBreak/>
        <w:t xml:space="preserve">5. </w:t>
      </w:r>
      <w:r w:rsidR="0095069B" w:rsidRPr="0095069B">
        <w:rPr>
          <w:rStyle w:val="textrun"/>
        </w:rPr>
        <w:t xml:space="preserve">Ma, Q., Levy, C., and Perl, M., “The Effects of Crack Ellipticity on the Mode I SIFs of a Simulated Eroded Pressurized Cylinder”, ICPVT-14, Procedia Engineering, Vol. 130, pp. 711 – 730 (2015).  Also </w:t>
      </w:r>
      <w:proofErr w:type="spellStart"/>
      <w:r w:rsidR="0095069B" w:rsidRPr="0095069B">
        <w:rPr>
          <w:rStyle w:val="textrun"/>
        </w:rPr>
        <w:t>doi</w:t>
      </w:r>
      <w:proofErr w:type="spellEnd"/>
      <w:r w:rsidR="0095069B" w:rsidRPr="0095069B">
        <w:rPr>
          <w:rStyle w:val="textrun"/>
        </w:rPr>
        <w:t>: 10.1016/j.proeng.2015.12.172</w:t>
      </w:r>
    </w:p>
    <w:p w:rsidR="0095069B" w:rsidRPr="0095069B" w:rsidRDefault="009026DB" w:rsidP="0095069B">
      <w:pPr>
        <w:rPr>
          <w:rStyle w:val="textrun"/>
        </w:rPr>
      </w:pPr>
      <w:r>
        <w:rPr>
          <w:rStyle w:val="textrun"/>
        </w:rPr>
        <w:t xml:space="preserve">6. </w:t>
      </w:r>
      <w:r w:rsidR="0095069B" w:rsidRPr="0095069B">
        <w:rPr>
          <w:rStyle w:val="textrun"/>
        </w:rPr>
        <w:t xml:space="preserve">Ma, Q., Levy, C., and Perl, M., “3-D Interaction of a Corner Flaw with a Non-Aligned Surface Flaw in an Infinitely Large Plate under Tension”, ICPVT-14, Procedia Engineering, Vol. 130, pp. 1288 – 1297 (2015).  Also </w:t>
      </w:r>
      <w:proofErr w:type="spellStart"/>
      <w:r w:rsidR="0095069B" w:rsidRPr="0095069B">
        <w:rPr>
          <w:rStyle w:val="textrun"/>
        </w:rPr>
        <w:t>doi</w:t>
      </w:r>
      <w:proofErr w:type="spellEnd"/>
      <w:r w:rsidR="0095069B" w:rsidRPr="0095069B">
        <w:rPr>
          <w:rStyle w:val="textrun"/>
        </w:rPr>
        <w:t>: 10.1016/j.proeng.2015.12.299</w:t>
      </w:r>
    </w:p>
    <w:p w:rsidR="0095069B" w:rsidRPr="0095069B" w:rsidRDefault="009026DB" w:rsidP="003C112F">
      <w:pPr>
        <w:rPr>
          <w:rStyle w:val="textrun"/>
        </w:rPr>
      </w:pPr>
      <w:r>
        <w:rPr>
          <w:rStyle w:val="textrun"/>
        </w:rPr>
        <w:t xml:space="preserve">7. </w:t>
      </w:r>
      <w:proofErr w:type="spellStart"/>
      <w:r w:rsidR="0095069B" w:rsidRPr="0095069B">
        <w:rPr>
          <w:rStyle w:val="textrun"/>
        </w:rPr>
        <w:t>Weiwei</w:t>
      </w:r>
      <w:proofErr w:type="spellEnd"/>
      <w:r w:rsidR="0095069B" w:rsidRPr="0095069B">
        <w:rPr>
          <w:rStyle w:val="textrun"/>
        </w:rPr>
        <w:t xml:space="preserve"> LIN, Yonatan ROTENBERG, </w:t>
      </w:r>
      <w:proofErr w:type="spellStart"/>
      <w:r w:rsidR="0095069B" w:rsidRPr="0095069B">
        <w:rPr>
          <w:rStyle w:val="textrun"/>
        </w:rPr>
        <w:t>Hadi</w:t>
      </w:r>
      <w:proofErr w:type="spellEnd"/>
      <w:r w:rsidR="0095069B" w:rsidRPr="0095069B">
        <w:rPr>
          <w:rStyle w:val="textrun"/>
        </w:rPr>
        <w:t xml:space="preserve"> FEKRMANDI, Kevin P. WARD and C. Levy, “Multifunctional Materials of Polyurethane/MWCNT and Evaluation of Damping and Displacement Sensing Properties," Int’l Journal of Innovative Research in Science, Engineering and Technology, Vol. 4 (12), 14 pages. (2015)</w:t>
      </w:r>
      <w:proofErr w:type="gramStart"/>
      <w:r w:rsidR="0095069B" w:rsidRPr="0095069B">
        <w:rPr>
          <w:rStyle w:val="textrun"/>
        </w:rPr>
        <w:t>.  DOI:10.15680</w:t>
      </w:r>
      <w:proofErr w:type="gramEnd"/>
      <w:r w:rsidR="0095069B" w:rsidRPr="0095069B">
        <w:rPr>
          <w:rStyle w:val="textrun"/>
        </w:rPr>
        <w:t>/IJIRSET.2015.0412150</w:t>
      </w:r>
      <w:r w:rsidR="003C112F">
        <w:rPr>
          <w:rStyle w:val="textrun"/>
        </w:rPr>
        <w:t xml:space="preserve">. </w:t>
      </w:r>
      <w:r w:rsidR="0095069B" w:rsidRPr="0095069B">
        <w:rPr>
          <w:rStyle w:val="textrun"/>
        </w:rPr>
        <w:t>Also, http://www.ijirset.com/upload/2015/december/150_40_Multifunctional.pdf.</w:t>
      </w:r>
    </w:p>
    <w:p w:rsidR="0095069B" w:rsidRPr="0095069B" w:rsidRDefault="009026DB" w:rsidP="003C112F">
      <w:pPr>
        <w:rPr>
          <w:rStyle w:val="textrun"/>
        </w:rPr>
      </w:pPr>
      <w:r>
        <w:rPr>
          <w:rStyle w:val="textrun"/>
        </w:rPr>
        <w:t xml:space="preserve">8. </w:t>
      </w:r>
      <w:r w:rsidR="0095069B" w:rsidRPr="0095069B">
        <w:rPr>
          <w:rStyle w:val="textrun"/>
        </w:rPr>
        <w:t xml:space="preserve">Lin, W., Kong, X., and Levy, C., “Preparation of Polyaniline Multi-wall Carbon Nanotubes Nanocomposites films/discs and Characterization of their Electrical, Mechanical and Damping Properties”, Sensors &amp; Transducers journal, Vol. 187 (4), pp. 129-137 (2015). </w:t>
      </w:r>
      <w:r w:rsidR="003C112F">
        <w:rPr>
          <w:rStyle w:val="textrun"/>
        </w:rPr>
        <w:t xml:space="preserve"> </w:t>
      </w:r>
      <w:r w:rsidR="0095069B" w:rsidRPr="0095069B">
        <w:rPr>
          <w:rStyle w:val="textrun"/>
        </w:rPr>
        <w:t>Also, http://www.sensorsportal.com/HTML/DIGEST/april_2015/Vol_187/P_RP_0199.pdf</w:t>
      </w:r>
    </w:p>
    <w:p w:rsidR="0095069B" w:rsidRPr="0095069B" w:rsidRDefault="009026DB" w:rsidP="0095069B">
      <w:pPr>
        <w:rPr>
          <w:rStyle w:val="textrun"/>
        </w:rPr>
      </w:pPr>
      <w:r>
        <w:rPr>
          <w:rStyle w:val="textrun"/>
        </w:rPr>
        <w:t xml:space="preserve">9. </w:t>
      </w:r>
      <w:r w:rsidR="0095069B" w:rsidRPr="0095069B">
        <w:rPr>
          <w:rStyle w:val="textrun"/>
        </w:rPr>
        <w:t xml:space="preserve">Ma, Q., Levy, C. and Perl, M., “The </w:t>
      </w:r>
      <w:proofErr w:type="spellStart"/>
      <w:r w:rsidR="0095069B" w:rsidRPr="0095069B">
        <w:rPr>
          <w:rStyle w:val="textrun"/>
        </w:rPr>
        <w:t>Bauschinger</w:t>
      </w:r>
      <w:proofErr w:type="spellEnd"/>
      <w:r w:rsidR="0095069B" w:rsidRPr="0095069B">
        <w:rPr>
          <w:rStyle w:val="textrun"/>
        </w:rPr>
        <w:t xml:space="preserve"> Effect’s Influence on the SIFs of a Semi-Elliptical Crack Emanating from an Erosion at the Bore of a Fully </w:t>
      </w:r>
      <w:proofErr w:type="spellStart"/>
      <w:r w:rsidR="0095069B" w:rsidRPr="0095069B">
        <w:rPr>
          <w:rStyle w:val="textrun"/>
        </w:rPr>
        <w:t>Autofrettaged</w:t>
      </w:r>
      <w:proofErr w:type="spellEnd"/>
      <w:r w:rsidR="0095069B" w:rsidRPr="0095069B">
        <w:rPr>
          <w:rStyle w:val="textrun"/>
        </w:rPr>
        <w:t xml:space="preserve"> Pressurized Cylinder”, ASME Journal of Pressure Vessel Technology, Vol. 137(4), 041403, 7 pages (2015). Also, doi:10.1115/1.4029018</w:t>
      </w:r>
    </w:p>
    <w:p w:rsidR="009D2B14" w:rsidRPr="009D2B14" w:rsidRDefault="009D2B14" w:rsidP="003C112F">
      <w:pPr>
        <w:rPr>
          <w:rStyle w:val="textrun"/>
          <w:b/>
          <w:bCs/>
        </w:rPr>
      </w:pPr>
      <w:r w:rsidRPr="009D2B14">
        <w:rPr>
          <w:rStyle w:val="textrun"/>
          <w:b/>
          <w:bCs/>
        </w:rPr>
        <w:t>Proceedings-Refereed</w:t>
      </w:r>
    </w:p>
    <w:p w:rsidR="001B26EF" w:rsidRDefault="009026DB" w:rsidP="001B26EF">
      <w:pPr>
        <w:jc w:val="both"/>
        <w:rPr>
          <w:bCs/>
        </w:rPr>
      </w:pPr>
      <w:r>
        <w:rPr>
          <w:rStyle w:val="textrun"/>
        </w:rPr>
        <w:t xml:space="preserve">1. </w:t>
      </w:r>
      <w:r w:rsidR="001B26EF">
        <w:rPr>
          <w:bCs/>
        </w:rPr>
        <w:t>Ma, Q., Perl, M. and Levy, C., “Stress</w:t>
      </w:r>
      <w:r w:rsidR="001B26EF" w:rsidRPr="001A5351">
        <w:rPr>
          <w:bCs/>
        </w:rPr>
        <w:t xml:space="preserve"> I</w:t>
      </w:r>
      <w:r w:rsidR="001B26EF">
        <w:rPr>
          <w:bCs/>
        </w:rPr>
        <w:t>ntensity</w:t>
      </w:r>
      <w:r w:rsidR="001B26EF" w:rsidRPr="001A5351">
        <w:rPr>
          <w:bCs/>
        </w:rPr>
        <w:t xml:space="preserve"> F</w:t>
      </w:r>
      <w:r w:rsidR="001B26EF">
        <w:rPr>
          <w:bCs/>
        </w:rPr>
        <w:t>actors</w:t>
      </w:r>
      <w:r w:rsidR="001B26EF" w:rsidRPr="001A5351">
        <w:rPr>
          <w:bCs/>
        </w:rPr>
        <w:t xml:space="preserve"> </w:t>
      </w:r>
      <w:r w:rsidR="001B26EF">
        <w:rPr>
          <w:bCs/>
        </w:rPr>
        <w:t>for</w:t>
      </w:r>
      <w:r w:rsidR="001B26EF" w:rsidRPr="001A5351">
        <w:rPr>
          <w:bCs/>
        </w:rPr>
        <w:t xml:space="preserve"> </w:t>
      </w:r>
      <w:r w:rsidR="001B26EF">
        <w:rPr>
          <w:bCs/>
        </w:rPr>
        <w:t>an</w:t>
      </w:r>
      <w:r w:rsidR="001B26EF" w:rsidRPr="001A5351">
        <w:rPr>
          <w:bCs/>
        </w:rPr>
        <w:t xml:space="preserve"> E</w:t>
      </w:r>
      <w:r w:rsidR="001B26EF">
        <w:rPr>
          <w:bCs/>
        </w:rPr>
        <w:t>dge</w:t>
      </w:r>
      <w:r w:rsidR="001B26EF" w:rsidRPr="001A5351">
        <w:rPr>
          <w:bCs/>
        </w:rPr>
        <w:t xml:space="preserve"> C</w:t>
      </w:r>
      <w:r w:rsidR="001B26EF">
        <w:rPr>
          <w:bCs/>
        </w:rPr>
        <w:t>rack</w:t>
      </w:r>
      <w:r w:rsidR="001B26EF" w:rsidRPr="001A5351">
        <w:rPr>
          <w:bCs/>
        </w:rPr>
        <w:t xml:space="preserve"> I</w:t>
      </w:r>
      <w:r w:rsidR="001B26EF">
        <w:rPr>
          <w:bCs/>
        </w:rPr>
        <w:t>nteracting</w:t>
      </w:r>
      <w:r w:rsidR="001B26EF" w:rsidRPr="001A5351">
        <w:rPr>
          <w:bCs/>
        </w:rPr>
        <w:t xml:space="preserve"> </w:t>
      </w:r>
      <w:r w:rsidR="001B26EF">
        <w:rPr>
          <w:bCs/>
        </w:rPr>
        <w:t>with an</w:t>
      </w:r>
      <w:r w:rsidR="001B26EF" w:rsidRPr="001A5351">
        <w:rPr>
          <w:bCs/>
        </w:rPr>
        <w:t xml:space="preserve"> E</w:t>
      </w:r>
      <w:r w:rsidR="001B26EF">
        <w:rPr>
          <w:bCs/>
        </w:rPr>
        <w:t>mbedded Parallel</w:t>
      </w:r>
      <w:r w:rsidR="001B26EF" w:rsidRPr="001A5351">
        <w:rPr>
          <w:bCs/>
        </w:rPr>
        <w:t xml:space="preserve"> C</w:t>
      </w:r>
      <w:r w:rsidR="001B26EF">
        <w:rPr>
          <w:bCs/>
        </w:rPr>
        <w:t xml:space="preserve">rack for a </w:t>
      </w:r>
      <w:r w:rsidR="001B26EF" w:rsidRPr="001A5351">
        <w:rPr>
          <w:bCs/>
        </w:rPr>
        <w:t>F</w:t>
      </w:r>
      <w:r w:rsidR="001B26EF">
        <w:rPr>
          <w:bCs/>
        </w:rPr>
        <w:t>inite</w:t>
      </w:r>
      <w:r w:rsidR="001B26EF" w:rsidRPr="001A5351">
        <w:rPr>
          <w:bCs/>
        </w:rPr>
        <w:t xml:space="preserve"> P</w:t>
      </w:r>
      <w:r w:rsidR="001B26EF">
        <w:rPr>
          <w:bCs/>
        </w:rPr>
        <w:t>late</w:t>
      </w:r>
      <w:r w:rsidR="001B26EF" w:rsidRPr="001A5351">
        <w:rPr>
          <w:bCs/>
        </w:rPr>
        <w:t xml:space="preserve"> U</w:t>
      </w:r>
      <w:r w:rsidR="001B26EF">
        <w:rPr>
          <w:bCs/>
        </w:rPr>
        <w:t xml:space="preserve">nder </w:t>
      </w:r>
      <w:r w:rsidR="001B26EF" w:rsidRPr="001A5351">
        <w:rPr>
          <w:bCs/>
        </w:rPr>
        <w:t>P</w:t>
      </w:r>
      <w:r w:rsidR="001B26EF">
        <w:rPr>
          <w:bCs/>
        </w:rPr>
        <w:t>ure</w:t>
      </w:r>
      <w:r w:rsidR="001B26EF" w:rsidRPr="001A5351">
        <w:rPr>
          <w:bCs/>
        </w:rPr>
        <w:t xml:space="preserve"> B</w:t>
      </w:r>
      <w:r w:rsidR="001B26EF">
        <w:rPr>
          <w:bCs/>
        </w:rPr>
        <w:t>ending”, Paper PVP2019-90248, 14-18 July 2019, San Antonio, TX.</w:t>
      </w:r>
    </w:p>
    <w:p w:rsidR="003C112F" w:rsidRPr="009E2D14" w:rsidRDefault="001B26EF" w:rsidP="003C112F">
      <w:pPr>
        <w:rPr>
          <w:rStyle w:val="textrun"/>
        </w:rPr>
      </w:pPr>
      <w:r>
        <w:rPr>
          <w:rStyle w:val="textrun"/>
        </w:rPr>
        <w:t xml:space="preserve">2. </w:t>
      </w:r>
      <w:r w:rsidR="003C112F" w:rsidRPr="009E2D14">
        <w:rPr>
          <w:rStyle w:val="textrun"/>
        </w:rPr>
        <w:t xml:space="preserve">Mardanpour, P., Izadpanahi, E., Rastkar, S., </w:t>
      </w:r>
      <w:proofErr w:type="spellStart"/>
      <w:r w:rsidR="003C112F" w:rsidRPr="009E2D14">
        <w:rPr>
          <w:rStyle w:val="textrun"/>
        </w:rPr>
        <w:t>Calastawad</w:t>
      </w:r>
      <w:proofErr w:type="spellEnd"/>
      <w:r w:rsidR="003C112F" w:rsidRPr="009E2D14">
        <w:rPr>
          <w:rStyle w:val="textrun"/>
        </w:rPr>
        <w:t>, S., and Levy, C., “Effects of Armament Placement on Nonlinear Dynamic Behavior of High-aspect Ratio Wing Due to Shooting and Blast-Induced Gust”, FD-28, Flow-Induced Flutter: Advances in Modeling, Experiments and Applications II, June 26, 2018, 2018 Fluid Dynamics Conference, 2018 AIAA Aviation and Aeronautics Forum and Exposition, Atlanta, Georgia, 25-29 June 2018.</w:t>
      </w:r>
    </w:p>
    <w:p w:rsidR="003C112F" w:rsidRPr="009E2D14" w:rsidRDefault="001B26EF" w:rsidP="003C112F">
      <w:pPr>
        <w:rPr>
          <w:rStyle w:val="textrun"/>
        </w:rPr>
      </w:pPr>
      <w:r>
        <w:rPr>
          <w:rStyle w:val="textrun"/>
        </w:rPr>
        <w:t>3</w:t>
      </w:r>
      <w:r w:rsidR="009026DB">
        <w:rPr>
          <w:rStyle w:val="textrun"/>
        </w:rPr>
        <w:t xml:space="preserve">. </w:t>
      </w:r>
      <w:r w:rsidR="003C112F" w:rsidRPr="009E2D14">
        <w:rPr>
          <w:rStyle w:val="textrun"/>
        </w:rPr>
        <w:t xml:space="preserve">Perl, M., Levy, C., and Ma, Q., “The Reciprocal Effect among a Quarter-Circle Corner Crack and a Non-Aligned Surface Crack of Comparable Size in an Infinitely Large Plate Under Uniaxial Tension”, Paper PVP2018-84035, Proceedings of the PVP2018, 15-20 July, 2018, Prague, </w:t>
      </w:r>
      <w:proofErr w:type="gramStart"/>
      <w:r w:rsidR="003C112F" w:rsidRPr="009E2D14">
        <w:rPr>
          <w:rStyle w:val="textrun"/>
        </w:rPr>
        <w:t>The</w:t>
      </w:r>
      <w:proofErr w:type="gramEnd"/>
      <w:r w:rsidR="003C112F" w:rsidRPr="009E2D14">
        <w:rPr>
          <w:rStyle w:val="textrun"/>
        </w:rPr>
        <w:t xml:space="preserve"> Czech Republic.</w:t>
      </w:r>
    </w:p>
    <w:p w:rsidR="003C112F" w:rsidRPr="009E2D14" w:rsidRDefault="001B26EF" w:rsidP="003C112F">
      <w:pPr>
        <w:rPr>
          <w:rStyle w:val="textrun"/>
        </w:rPr>
      </w:pPr>
      <w:r>
        <w:rPr>
          <w:rStyle w:val="textrun"/>
        </w:rPr>
        <w:t>4</w:t>
      </w:r>
      <w:r w:rsidR="009026DB">
        <w:rPr>
          <w:rStyle w:val="textrun"/>
        </w:rPr>
        <w:t xml:space="preserve">. </w:t>
      </w:r>
      <w:r w:rsidR="003C112F" w:rsidRPr="009E2D14">
        <w:rPr>
          <w:rStyle w:val="textrun"/>
        </w:rPr>
        <w:t>Levy, C., Perl, M., and Ma, Q., “The Effect of a Quarter-Circle Corner Crack on the Distribution of the SIF along the front of a Non-Aligned Semi-Elliptical Surface Crack in an Infinitely Large Plate under Uniaxial Tension”, Paper IMECE2017-72468, Proceedings of the IMECE 2017, 3-8 November, 2017, Tampa, FL.</w:t>
      </w:r>
    </w:p>
    <w:p w:rsidR="003C112F" w:rsidRPr="009E2D14" w:rsidRDefault="001B26EF" w:rsidP="003C112F">
      <w:pPr>
        <w:rPr>
          <w:rStyle w:val="textrun"/>
        </w:rPr>
      </w:pPr>
      <w:r>
        <w:rPr>
          <w:rStyle w:val="textrun"/>
        </w:rPr>
        <w:t>5</w:t>
      </w:r>
      <w:r w:rsidR="009026DB">
        <w:rPr>
          <w:rStyle w:val="textrun"/>
        </w:rPr>
        <w:t xml:space="preserve">. </w:t>
      </w:r>
      <w:r w:rsidR="003C112F" w:rsidRPr="009E2D14">
        <w:rPr>
          <w:rStyle w:val="textrun"/>
        </w:rPr>
        <w:t>Perl, M., Ma, Q., and Levy, C., “Three-Dimensional Interaction between a Quarter-Circle Corner Crack and a  Non-Aligned Semi-Elliptical Surface Crack in an infinitely large Plate under Tension”, Paper PVP2016-63081, Proceedings of the PVP2016, 16-23 July 2016, Vancouver CA.</w:t>
      </w:r>
    </w:p>
    <w:p w:rsidR="003C112F" w:rsidRPr="009E2D14" w:rsidRDefault="001B26EF" w:rsidP="003C112F">
      <w:pPr>
        <w:rPr>
          <w:rStyle w:val="textrun"/>
        </w:rPr>
      </w:pPr>
      <w:r>
        <w:rPr>
          <w:rStyle w:val="textrun"/>
        </w:rPr>
        <w:t>6.</w:t>
      </w:r>
      <w:r w:rsidR="009026DB">
        <w:rPr>
          <w:rStyle w:val="textrun"/>
        </w:rPr>
        <w:t xml:space="preserve"> </w:t>
      </w:r>
      <w:r w:rsidR="003C112F" w:rsidRPr="009E2D14">
        <w:rPr>
          <w:rStyle w:val="textrun"/>
        </w:rPr>
        <w:t>Ma, Q., Levy, C., and Perl, M., “The Effects of Crack Ellipticity on the Mode I SIFs of a Simulated Eroded Pressurized Cylinder”, Proceedings of the ICPVT-14, Paper ICPVT-14-P0010, Shanghai, China, 23-26 September 2015.</w:t>
      </w:r>
    </w:p>
    <w:p w:rsidR="003C112F" w:rsidRPr="009E2D14" w:rsidRDefault="001B26EF" w:rsidP="003C112F">
      <w:pPr>
        <w:rPr>
          <w:rStyle w:val="textrun"/>
        </w:rPr>
      </w:pPr>
      <w:r>
        <w:rPr>
          <w:rStyle w:val="textrun"/>
        </w:rPr>
        <w:t>7</w:t>
      </w:r>
      <w:r w:rsidR="009026DB">
        <w:rPr>
          <w:rStyle w:val="textrun"/>
        </w:rPr>
        <w:t xml:space="preserve">. </w:t>
      </w:r>
      <w:r w:rsidR="003C112F" w:rsidRPr="009E2D14">
        <w:rPr>
          <w:rStyle w:val="textrun"/>
        </w:rPr>
        <w:t>Ma, Q., Levy, C., and Perl, M., “3-D Interaction of a Corner Flaw with a Non-Aligned Surface Flaw in an Infinitely Large Plate under Tension”, Proceedings of the ICPVT-14, Paper ICPVT-14-P0011, Shanghai, China, 23-26 September 2015.</w:t>
      </w:r>
    </w:p>
    <w:p w:rsidR="003C112F" w:rsidRPr="009E2D14" w:rsidRDefault="001B26EF" w:rsidP="003C112F">
      <w:pPr>
        <w:rPr>
          <w:rStyle w:val="textrun"/>
        </w:rPr>
      </w:pPr>
      <w:r>
        <w:rPr>
          <w:rStyle w:val="textrun"/>
        </w:rPr>
        <w:t>8</w:t>
      </w:r>
      <w:r w:rsidR="009026DB">
        <w:rPr>
          <w:rStyle w:val="textrun"/>
        </w:rPr>
        <w:t xml:space="preserve">. </w:t>
      </w:r>
      <w:r w:rsidR="003C112F" w:rsidRPr="009E2D14">
        <w:rPr>
          <w:rStyle w:val="textrun"/>
        </w:rPr>
        <w:t xml:space="preserve">Ma, Q., Levy, C., and Perl, M., “Crack Non-circularity and Finite Erosion Effects on the 3D SIFs of a </w:t>
      </w:r>
      <w:proofErr w:type="spellStart"/>
      <w:r w:rsidR="003C112F" w:rsidRPr="009E2D14">
        <w:rPr>
          <w:rStyle w:val="textrun"/>
        </w:rPr>
        <w:t>Bauschinger</w:t>
      </w:r>
      <w:proofErr w:type="spellEnd"/>
      <w:r w:rsidR="003C112F" w:rsidRPr="009E2D14">
        <w:rPr>
          <w:rStyle w:val="textrun"/>
        </w:rPr>
        <w:t xml:space="preserve"> Modified Pressurized Thick-Walled Cylinder”, Paper PVP2015-45006, Proceedings of the 2015 PVP Conference, Boston, MA, July 2015.</w:t>
      </w:r>
    </w:p>
    <w:p w:rsidR="00E33C9B" w:rsidRPr="00986C24" w:rsidRDefault="001B26EF" w:rsidP="00986C24">
      <w:r>
        <w:rPr>
          <w:rStyle w:val="textrun"/>
        </w:rPr>
        <w:t>9</w:t>
      </w:r>
      <w:r w:rsidR="009026DB">
        <w:rPr>
          <w:rStyle w:val="textrun"/>
        </w:rPr>
        <w:t xml:space="preserve">. </w:t>
      </w:r>
      <w:r w:rsidR="003C112F" w:rsidRPr="009E2D14">
        <w:rPr>
          <w:rStyle w:val="textrun"/>
        </w:rPr>
        <w:t xml:space="preserve">Ma, Q., Levy, C. and Perl, M., “The Combined Effect of a Finite Axial Erosion with </w:t>
      </w:r>
      <w:proofErr w:type="spellStart"/>
      <w:r w:rsidR="003C112F" w:rsidRPr="009E2D14">
        <w:rPr>
          <w:rStyle w:val="textrun"/>
        </w:rPr>
        <w:t>Bauschinger</w:t>
      </w:r>
      <w:proofErr w:type="spellEnd"/>
      <w:r w:rsidR="003C112F" w:rsidRPr="009E2D14">
        <w:rPr>
          <w:rStyle w:val="textrun"/>
        </w:rPr>
        <w:t xml:space="preserve"> Modified </w:t>
      </w:r>
      <w:proofErr w:type="spellStart"/>
      <w:r w:rsidR="003C112F" w:rsidRPr="009E2D14">
        <w:rPr>
          <w:rStyle w:val="textrun"/>
        </w:rPr>
        <w:t>Autofrettage</w:t>
      </w:r>
      <w:proofErr w:type="spellEnd"/>
      <w:r w:rsidR="003C112F" w:rsidRPr="009E2D14">
        <w:rPr>
          <w:rStyle w:val="textrun"/>
        </w:rPr>
        <w:t xml:space="preserve"> on the 3D SIFs of Pressurized Cylinders”, Paper PVP2014-28033, Proceedings of the 2014 PVP Conference, Anaheim, CA, July, 2014.</w:t>
      </w:r>
    </w:p>
    <w:p w:rsidR="003C112F" w:rsidRPr="00F815C7" w:rsidRDefault="003C112F" w:rsidP="003C112F">
      <w:pPr>
        <w:rPr>
          <w:rStyle w:val="textrun"/>
          <w:b/>
          <w:bCs/>
        </w:rPr>
      </w:pP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  <w:b/>
          <w:bCs/>
        </w:rPr>
        <w:t>Memberships</w:t>
      </w:r>
      <w:r w:rsidRPr="00F815C7">
        <w:rPr>
          <w:rStyle w:val="textrun"/>
        </w:rPr>
        <w:t xml:space="preserve"> </w:t>
      </w:r>
      <w:r w:rsidRPr="00F815C7">
        <w:rPr>
          <w:rStyle w:val="textrun"/>
          <w:b/>
          <w:bCs/>
        </w:rPr>
        <w:t>in scientific and professional societies: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</w:rPr>
        <w:t>ASME, Sigma Xi, Tau Beta Pi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Style w:val="textrun"/>
          <w:b/>
          <w:bCs/>
        </w:rPr>
      </w:pP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  <w:b/>
          <w:bCs/>
        </w:rPr>
        <w:t>Honors and awards:</w:t>
      </w:r>
      <w:r w:rsidRPr="00F815C7">
        <w:rPr>
          <w:rStyle w:val="eop"/>
        </w:rPr>
        <w:t xml:space="preserve"> </w:t>
      </w:r>
    </w:p>
    <w:p w:rsidR="0095069B" w:rsidRDefault="0095069B" w:rsidP="0095069B">
      <w:r w:rsidRPr="00F815C7">
        <w:rPr>
          <w:rStyle w:val="textrun"/>
        </w:rPr>
        <w:t>Named ABET Mechanical Engineering Program Evaluator, 2006-2012</w:t>
      </w:r>
      <w:r w:rsidRPr="00F815C7">
        <w:t xml:space="preserve">; have continued since then as well. </w:t>
      </w:r>
    </w:p>
    <w:p w:rsidR="009026DB" w:rsidRPr="00F815C7" w:rsidRDefault="009026DB" w:rsidP="0095069B">
      <w:pPr>
        <w:rPr>
          <w:rFonts w:ascii="Segoe UI" w:hAnsi="Segoe UI" w:cs="Segoe UI"/>
          <w:sz w:val="16"/>
          <w:szCs w:val="16"/>
        </w:rPr>
      </w:pPr>
      <w:r>
        <w:t>Received College of Engineering and Computing Excellence in Service Award in 2016.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</w:rPr>
        <w:t>Dissertation Advisor S</w:t>
      </w:r>
      <w:r w:rsidR="009026DB">
        <w:rPr>
          <w:rStyle w:val="textrun"/>
        </w:rPr>
        <w:t>tatus conferred, FIU, June 2005;</w:t>
      </w:r>
      <w:r w:rsidRPr="00F815C7">
        <w:rPr>
          <w:rStyle w:val="textrun"/>
        </w:rPr>
        <w:t xml:space="preserve"> renewed in January, 2013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</w:rPr>
        <w:t>Named ASME Fellow, January 2010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</w:rPr>
        <w:t>Honored by FIU for Outstanding Performance in Research Funding, 2010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rPr>
          <w:rStyle w:val="textrun"/>
          <w:b/>
          <w:bCs/>
        </w:rPr>
      </w:pP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  <w:b/>
          <w:bCs/>
        </w:rPr>
        <w:t>Institutional and professional services (Last five years):</w:t>
      </w:r>
      <w:r w:rsidRPr="00F815C7">
        <w:rPr>
          <w:rStyle w:val="eop"/>
        </w:rPr>
        <w:t xml:space="preserve"> </w:t>
      </w:r>
    </w:p>
    <w:p w:rsidR="003C112F" w:rsidRDefault="003C112F" w:rsidP="003C112F">
      <w:pPr>
        <w:tabs>
          <w:tab w:val="num" w:pos="1080"/>
        </w:tabs>
        <w:spacing w:line="240" w:lineRule="exact"/>
        <w:rPr>
          <w:b/>
        </w:rPr>
      </w:pPr>
      <w:r>
        <w:rPr>
          <w:b/>
        </w:rPr>
        <w:t>Editorial Board-</w:t>
      </w:r>
      <w:r w:rsidRPr="00800CCF">
        <w:rPr>
          <w:b/>
          <w:i/>
          <w:iCs/>
        </w:rPr>
        <w:t>The Open Construction and Building Technology Journal</w:t>
      </w:r>
      <w:r>
        <w:rPr>
          <w:b/>
        </w:rPr>
        <w:t>: 2009-</w:t>
      </w:r>
    </w:p>
    <w:p w:rsidR="003C112F" w:rsidRPr="00100DE2" w:rsidRDefault="003C112F" w:rsidP="003C112F">
      <w:pPr>
        <w:tabs>
          <w:tab w:val="num" w:pos="1080"/>
        </w:tabs>
        <w:spacing w:line="240" w:lineRule="exact"/>
        <w:rPr>
          <w:b/>
        </w:rPr>
      </w:pPr>
      <w:r>
        <w:rPr>
          <w:b/>
        </w:rPr>
        <w:t>Editorial Board-</w:t>
      </w:r>
      <w:r w:rsidRPr="00100DE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00DE2">
        <w:rPr>
          <w:b/>
          <w:i/>
          <w:iCs/>
        </w:rPr>
        <w:t>Journal of Modern Civil and Structural Engineering</w:t>
      </w:r>
      <w:r>
        <w:rPr>
          <w:b/>
        </w:rPr>
        <w:t>: 2016-</w:t>
      </w:r>
    </w:p>
    <w:p w:rsidR="003C112F" w:rsidRPr="009026DB" w:rsidRDefault="009026DB" w:rsidP="0095069B">
      <w:pPr>
        <w:rPr>
          <w:rStyle w:val="textrun"/>
          <w:b/>
        </w:rPr>
      </w:pPr>
      <w:r w:rsidRPr="009026DB">
        <w:rPr>
          <w:rStyle w:val="textrun"/>
          <w:b/>
        </w:rPr>
        <w:t>Reviewer for the following:</w:t>
      </w:r>
    </w:p>
    <w:p w:rsidR="001B26EF" w:rsidRDefault="001B26EF" w:rsidP="003C112F">
      <w:pPr>
        <w:rPr>
          <w:rStyle w:val="textrun"/>
          <w:bCs/>
        </w:rPr>
      </w:pPr>
      <w:r>
        <w:rPr>
          <w:rStyle w:val="textrun"/>
          <w:bCs/>
        </w:rPr>
        <w:t>Elsevier book review, 2019</w:t>
      </w:r>
    </w:p>
    <w:p w:rsidR="003C112F" w:rsidRPr="003C112F" w:rsidRDefault="003C112F" w:rsidP="003C112F">
      <w:pPr>
        <w:rPr>
          <w:rStyle w:val="textrun"/>
          <w:bCs/>
        </w:rPr>
      </w:pPr>
      <w:r w:rsidRPr="003C112F">
        <w:rPr>
          <w:rStyle w:val="textrun"/>
          <w:bCs/>
        </w:rPr>
        <w:t>Composite Structures, 2017</w:t>
      </w:r>
      <w:r>
        <w:rPr>
          <w:rStyle w:val="textrun"/>
          <w:bCs/>
        </w:rPr>
        <w:t xml:space="preserve">; </w:t>
      </w:r>
      <w:r w:rsidRPr="003C112F">
        <w:rPr>
          <w:rStyle w:val="textrun"/>
          <w:bCs/>
        </w:rPr>
        <w:t>Engineering Fracture Mechanics, 2014, 2017 (2 papers)</w:t>
      </w:r>
      <w:r w:rsidR="001B26EF">
        <w:rPr>
          <w:rStyle w:val="textrun"/>
          <w:bCs/>
        </w:rPr>
        <w:t>, 2019</w:t>
      </w:r>
      <w:r>
        <w:rPr>
          <w:rStyle w:val="textrun"/>
          <w:bCs/>
        </w:rPr>
        <w:t xml:space="preserve">; </w:t>
      </w:r>
      <w:r w:rsidRPr="003C112F">
        <w:rPr>
          <w:rStyle w:val="textrun"/>
          <w:bCs/>
        </w:rPr>
        <w:t>Coatings, 2017</w:t>
      </w:r>
      <w:r w:rsidR="009026DB">
        <w:rPr>
          <w:rStyle w:val="textrun"/>
          <w:bCs/>
        </w:rPr>
        <w:t>;</w:t>
      </w:r>
    </w:p>
    <w:p w:rsidR="003C112F" w:rsidRPr="003C112F" w:rsidRDefault="003C112F" w:rsidP="003C112F">
      <w:pPr>
        <w:rPr>
          <w:rStyle w:val="textrun"/>
          <w:bCs/>
        </w:rPr>
      </w:pPr>
      <w:r w:rsidRPr="003C112F">
        <w:rPr>
          <w:rStyle w:val="textrun"/>
          <w:bCs/>
        </w:rPr>
        <w:t>ICCMSE 2017, 201</w:t>
      </w:r>
      <w:r>
        <w:rPr>
          <w:rStyle w:val="textrun"/>
          <w:bCs/>
        </w:rPr>
        <w:t xml:space="preserve">8; </w:t>
      </w:r>
      <w:r w:rsidRPr="003C112F">
        <w:rPr>
          <w:rStyle w:val="textrun"/>
          <w:bCs/>
        </w:rPr>
        <w:t>Applied Sciences, 2017</w:t>
      </w:r>
      <w:r>
        <w:rPr>
          <w:rStyle w:val="textrun"/>
          <w:bCs/>
        </w:rPr>
        <w:t xml:space="preserve">; </w:t>
      </w:r>
      <w:r w:rsidRPr="003C112F">
        <w:rPr>
          <w:rStyle w:val="textrun"/>
          <w:bCs/>
        </w:rPr>
        <w:t>Engineering Failure Analysis, 2015</w:t>
      </w:r>
      <w:r>
        <w:rPr>
          <w:rStyle w:val="textrun"/>
          <w:bCs/>
        </w:rPr>
        <w:t xml:space="preserve">; </w:t>
      </w:r>
      <w:r w:rsidRPr="003C112F">
        <w:rPr>
          <w:rStyle w:val="textrun"/>
          <w:bCs/>
        </w:rPr>
        <w:t>Egyptian Journal of Basic Sciences, 2015</w:t>
      </w:r>
      <w:r>
        <w:rPr>
          <w:rStyle w:val="textrun"/>
          <w:bCs/>
        </w:rPr>
        <w:t xml:space="preserve">; </w:t>
      </w:r>
      <w:r w:rsidRPr="003C112F">
        <w:rPr>
          <w:rStyle w:val="textrun"/>
          <w:bCs/>
        </w:rPr>
        <w:t>Journal of Material and Design, 2015</w:t>
      </w:r>
      <w:r>
        <w:rPr>
          <w:rStyle w:val="textrun"/>
          <w:bCs/>
        </w:rPr>
        <w:t xml:space="preserve">; </w:t>
      </w:r>
      <w:r w:rsidRPr="003C112F">
        <w:rPr>
          <w:rStyle w:val="textrun"/>
          <w:bCs/>
        </w:rPr>
        <w:t>ASME Journa</w:t>
      </w:r>
      <w:r>
        <w:rPr>
          <w:rStyle w:val="textrun"/>
          <w:bCs/>
        </w:rPr>
        <w:t>l of Pressure Vessel Technology</w:t>
      </w:r>
      <w:r w:rsidRPr="003C112F">
        <w:rPr>
          <w:rStyle w:val="textrun"/>
          <w:bCs/>
        </w:rPr>
        <w:t xml:space="preserve"> 2014</w:t>
      </w:r>
      <w:r w:rsidR="001B26EF">
        <w:rPr>
          <w:rStyle w:val="textrun"/>
          <w:bCs/>
        </w:rPr>
        <w:t>, 2019</w:t>
      </w:r>
      <w:r>
        <w:rPr>
          <w:rStyle w:val="textrun"/>
          <w:bCs/>
        </w:rPr>
        <w:t xml:space="preserve">; </w:t>
      </w:r>
      <w:r w:rsidRPr="003C112F">
        <w:rPr>
          <w:rStyle w:val="textrun"/>
          <w:bCs/>
        </w:rPr>
        <w:t>The Open Materials Science Journal, 2014</w:t>
      </w:r>
      <w:r>
        <w:rPr>
          <w:rStyle w:val="textrun"/>
          <w:bCs/>
        </w:rPr>
        <w:t xml:space="preserve">; </w:t>
      </w:r>
      <w:r w:rsidRPr="003C112F">
        <w:rPr>
          <w:rStyle w:val="textrun"/>
          <w:bCs/>
        </w:rPr>
        <w:t>The Open Civil Engineering Journal, 2014, 2015</w:t>
      </w:r>
      <w:r>
        <w:rPr>
          <w:rStyle w:val="textrun"/>
          <w:bCs/>
        </w:rPr>
        <w:t xml:space="preserve">; </w:t>
      </w:r>
      <w:r w:rsidRPr="003C112F">
        <w:rPr>
          <w:rStyle w:val="textrun"/>
          <w:bCs/>
        </w:rPr>
        <w:t>International Journal of Mathematics, 2014</w:t>
      </w:r>
      <w:r>
        <w:rPr>
          <w:rStyle w:val="textrun"/>
          <w:bCs/>
        </w:rPr>
        <w:t xml:space="preserve">; </w:t>
      </w:r>
      <w:r w:rsidRPr="003C112F">
        <w:rPr>
          <w:rStyle w:val="textrun"/>
          <w:bCs/>
        </w:rPr>
        <w:t xml:space="preserve">International Journal of </w:t>
      </w:r>
      <w:proofErr w:type="spellStart"/>
      <w:r w:rsidRPr="003C112F">
        <w:rPr>
          <w:rStyle w:val="textrun"/>
          <w:bCs/>
        </w:rPr>
        <w:t>Nanomanufacturing</w:t>
      </w:r>
      <w:proofErr w:type="spellEnd"/>
      <w:r w:rsidRPr="003C112F">
        <w:rPr>
          <w:rStyle w:val="textrun"/>
          <w:bCs/>
        </w:rPr>
        <w:t>, 2013</w:t>
      </w:r>
      <w:r>
        <w:rPr>
          <w:rStyle w:val="textrun"/>
          <w:bCs/>
        </w:rPr>
        <w:t xml:space="preserve">; </w:t>
      </w:r>
      <w:r w:rsidRPr="003C112F">
        <w:rPr>
          <w:rStyle w:val="textrun"/>
          <w:bCs/>
        </w:rPr>
        <w:t>Sensors and Actuators, 2013</w:t>
      </w:r>
      <w:r w:rsidR="009026DB">
        <w:rPr>
          <w:rStyle w:val="textrun"/>
          <w:bCs/>
        </w:rPr>
        <w:t>;</w:t>
      </w:r>
    </w:p>
    <w:p w:rsidR="003C112F" w:rsidRDefault="003C112F" w:rsidP="003C112F">
      <w:pPr>
        <w:rPr>
          <w:rStyle w:val="textrun"/>
          <w:bCs/>
        </w:rPr>
      </w:pPr>
      <w:r w:rsidRPr="003C112F">
        <w:rPr>
          <w:rStyle w:val="textrun"/>
          <w:bCs/>
        </w:rPr>
        <w:t>Sensors, 2012, 2014, 2015</w:t>
      </w:r>
      <w:r w:rsidR="009026DB">
        <w:rPr>
          <w:rStyle w:val="textrun"/>
          <w:bCs/>
        </w:rPr>
        <w:t>;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  <w:bCs/>
        </w:rPr>
        <w:t>Tenure and Promotion File Reviewer, External: 1 US and 4 Israel</w:t>
      </w:r>
      <w:r w:rsidRPr="00F815C7">
        <w:rPr>
          <w:rStyle w:val="eop"/>
        </w:rPr>
        <w:t xml:space="preserve"> </w:t>
      </w:r>
    </w:p>
    <w:p w:rsidR="003C112F" w:rsidRPr="00F815C7" w:rsidRDefault="003C112F" w:rsidP="0095069B">
      <w:pPr>
        <w:rPr>
          <w:rStyle w:val="textrun"/>
          <w:b/>
          <w:bCs/>
        </w:rPr>
      </w:pPr>
    </w:p>
    <w:p w:rsidR="0095069B" w:rsidRDefault="003C112F" w:rsidP="0095069B">
      <w:pPr>
        <w:rPr>
          <w:rStyle w:val="textrun"/>
          <w:b/>
          <w:bCs/>
        </w:rPr>
      </w:pPr>
      <w:r w:rsidRPr="003C112F">
        <w:rPr>
          <w:rStyle w:val="textrun"/>
          <w:b/>
          <w:bCs/>
        </w:rPr>
        <w:t>Judge, GSAW-Graduate Scholar Forum</w:t>
      </w:r>
      <w:r w:rsidR="009E2D14">
        <w:rPr>
          <w:rStyle w:val="textrun"/>
          <w:b/>
          <w:bCs/>
        </w:rPr>
        <w:t xml:space="preserve"> FIU</w:t>
      </w:r>
      <w:r w:rsidRPr="003C112F">
        <w:rPr>
          <w:rStyle w:val="textrun"/>
          <w:b/>
          <w:bCs/>
        </w:rPr>
        <w:t xml:space="preserve"> </w:t>
      </w:r>
      <w:r w:rsidRPr="009026DB">
        <w:rPr>
          <w:rStyle w:val="textrun"/>
        </w:rPr>
        <w:t>2016, 2017</w:t>
      </w:r>
      <w:r w:rsidR="001B26EF">
        <w:rPr>
          <w:rStyle w:val="textrun"/>
        </w:rPr>
        <w:t>, 2019</w:t>
      </w:r>
    </w:p>
    <w:p w:rsidR="009E2D14" w:rsidRDefault="009E2D14" w:rsidP="0095069B">
      <w:pPr>
        <w:rPr>
          <w:rStyle w:val="textrun"/>
          <w:b/>
          <w:bCs/>
        </w:rPr>
      </w:pPr>
      <w:r>
        <w:rPr>
          <w:rStyle w:val="textrun"/>
          <w:b/>
          <w:bCs/>
        </w:rPr>
        <w:t xml:space="preserve">Judge, CURFEW-Undergraduate Research Forum FIU </w:t>
      </w:r>
      <w:r w:rsidRPr="009026DB">
        <w:rPr>
          <w:rStyle w:val="textrun"/>
        </w:rPr>
        <w:t>2018</w:t>
      </w:r>
    </w:p>
    <w:p w:rsidR="009E2D14" w:rsidRPr="00A91E99" w:rsidRDefault="009E2D14" w:rsidP="009E2D14">
      <w:pPr>
        <w:tabs>
          <w:tab w:val="left" w:pos="360"/>
          <w:tab w:val="left" w:pos="720"/>
        </w:tabs>
      </w:pPr>
      <w:r>
        <w:rPr>
          <w:b/>
        </w:rPr>
        <w:t>Member, College Curriculum Committee.</w:t>
      </w:r>
      <w:r>
        <w:rPr>
          <w:bCs/>
        </w:rPr>
        <w:t xml:space="preserve"> 2016-2017; Committee Chair 2018</w:t>
      </w:r>
      <w:r w:rsidR="001B26EF">
        <w:rPr>
          <w:bCs/>
        </w:rPr>
        <w:t>-2019</w:t>
      </w:r>
      <w:r>
        <w:rPr>
          <w:bCs/>
        </w:rPr>
        <w:t>.</w:t>
      </w:r>
    </w:p>
    <w:p w:rsidR="009E2D14" w:rsidRPr="009026DB" w:rsidRDefault="001B26EF" w:rsidP="009E2D14">
      <w:pPr>
        <w:rPr>
          <w:rStyle w:val="textrun"/>
        </w:rPr>
      </w:pPr>
      <w:r>
        <w:rPr>
          <w:rStyle w:val="textrun"/>
          <w:b/>
          <w:bCs/>
        </w:rPr>
        <w:t xml:space="preserve">Chairman and/or Member </w:t>
      </w:r>
      <w:r w:rsidR="009E2D14" w:rsidRPr="009E2D14">
        <w:rPr>
          <w:rStyle w:val="textrun"/>
          <w:b/>
          <w:bCs/>
        </w:rPr>
        <w:t>Undergraduate Mechanical Enginee</w:t>
      </w:r>
      <w:r w:rsidR="009E2D14">
        <w:rPr>
          <w:rStyle w:val="textrun"/>
          <w:b/>
          <w:bCs/>
        </w:rPr>
        <w:t xml:space="preserve">ring Program Review Committee, </w:t>
      </w:r>
      <w:r>
        <w:rPr>
          <w:rStyle w:val="textrun"/>
        </w:rPr>
        <w:t>2012-2016</w:t>
      </w:r>
      <w:r w:rsidR="009E2D14" w:rsidRPr="009026DB">
        <w:rPr>
          <w:rStyle w:val="textrun"/>
        </w:rPr>
        <w:t xml:space="preserve">. </w:t>
      </w:r>
    </w:p>
    <w:p w:rsidR="009E2D14" w:rsidRPr="009E2D14" w:rsidRDefault="009D2B14" w:rsidP="009E2D14">
      <w:pPr>
        <w:rPr>
          <w:rStyle w:val="textrun"/>
          <w:b/>
          <w:bCs/>
        </w:rPr>
      </w:pPr>
      <w:r>
        <w:rPr>
          <w:rStyle w:val="textrun"/>
          <w:b/>
          <w:bCs/>
        </w:rPr>
        <w:t xml:space="preserve">Member, </w:t>
      </w:r>
      <w:r w:rsidR="009E2D14" w:rsidRPr="009E2D14">
        <w:rPr>
          <w:rStyle w:val="textrun"/>
          <w:b/>
          <w:bCs/>
        </w:rPr>
        <w:t xml:space="preserve">Graduate Mechanical Engineering Program Review Committee, </w:t>
      </w:r>
      <w:r w:rsidR="009E2D14" w:rsidRPr="009026DB">
        <w:rPr>
          <w:rStyle w:val="textrun"/>
        </w:rPr>
        <w:t>2010-2017</w:t>
      </w:r>
      <w:r w:rsidR="009E2D14" w:rsidRPr="009E2D14">
        <w:rPr>
          <w:rStyle w:val="textrun"/>
          <w:b/>
          <w:bCs/>
        </w:rPr>
        <w:t xml:space="preserve">. </w:t>
      </w:r>
    </w:p>
    <w:p w:rsidR="009E2D14" w:rsidRPr="00F815C7" w:rsidRDefault="009E2D14" w:rsidP="009E2D14">
      <w:pPr>
        <w:rPr>
          <w:rStyle w:val="textrun"/>
          <w:b/>
          <w:bCs/>
        </w:rPr>
      </w:pPr>
      <w:r w:rsidRPr="009E2D14">
        <w:rPr>
          <w:rStyle w:val="textrun"/>
          <w:b/>
          <w:bCs/>
        </w:rPr>
        <w:t>Mechanical Engineering Program’s ABET Accreditation Preparation Team</w:t>
      </w:r>
      <w:r>
        <w:rPr>
          <w:rStyle w:val="textrun"/>
          <w:b/>
          <w:bCs/>
        </w:rPr>
        <w:t>:</w:t>
      </w:r>
      <w:r w:rsidRPr="009E2D14">
        <w:rPr>
          <w:rStyle w:val="textrun"/>
          <w:b/>
          <w:bCs/>
        </w:rPr>
        <w:t xml:space="preserve">  Chair </w:t>
      </w:r>
      <w:r w:rsidRPr="009026DB">
        <w:rPr>
          <w:rStyle w:val="textrun"/>
        </w:rPr>
        <w:t>2012-2013</w:t>
      </w:r>
      <w:r w:rsidRPr="009E2D14">
        <w:rPr>
          <w:rStyle w:val="textrun"/>
          <w:b/>
          <w:bCs/>
        </w:rPr>
        <w:t xml:space="preserve">, </w:t>
      </w:r>
      <w:r>
        <w:rPr>
          <w:rStyle w:val="textrun"/>
          <w:b/>
          <w:bCs/>
        </w:rPr>
        <w:t xml:space="preserve">Member </w:t>
      </w:r>
      <w:r w:rsidRPr="009026DB">
        <w:rPr>
          <w:rStyle w:val="textrun"/>
        </w:rPr>
        <w:t>2017-present</w:t>
      </w:r>
      <w:r w:rsidRPr="009E2D14">
        <w:rPr>
          <w:rStyle w:val="textrun"/>
          <w:b/>
          <w:bCs/>
        </w:rPr>
        <w:t>.</w:t>
      </w:r>
    </w:p>
    <w:p w:rsidR="009E2D14" w:rsidRPr="009E2D14" w:rsidRDefault="009E2D14" w:rsidP="009E2D14">
      <w:pPr>
        <w:rPr>
          <w:rStyle w:val="textrun"/>
          <w:b/>
          <w:bCs/>
        </w:rPr>
      </w:pPr>
      <w:r w:rsidRPr="009E2D14">
        <w:rPr>
          <w:rStyle w:val="textrun"/>
          <w:b/>
          <w:bCs/>
        </w:rPr>
        <w:t xml:space="preserve">Member and/or Chair of Search and Screen Committee, </w:t>
      </w:r>
      <w:r w:rsidRPr="009026DB">
        <w:rPr>
          <w:rStyle w:val="textrun"/>
        </w:rPr>
        <w:t>2014-15, 2018</w:t>
      </w:r>
      <w:r w:rsidRPr="009E2D14">
        <w:rPr>
          <w:rStyle w:val="textrun"/>
          <w:b/>
          <w:bCs/>
        </w:rPr>
        <w:t>.</w:t>
      </w:r>
    </w:p>
    <w:p w:rsidR="009E2D14" w:rsidRPr="009E2D14" w:rsidRDefault="009D2B14" w:rsidP="009E2D14">
      <w:pPr>
        <w:rPr>
          <w:rStyle w:val="textrun"/>
          <w:b/>
          <w:bCs/>
        </w:rPr>
      </w:pPr>
      <w:r>
        <w:rPr>
          <w:rStyle w:val="textrun"/>
          <w:b/>
          <w:bCs/>
        </w:rPr>
        <w:t xml:space="preserve">Graduate Program Director, </w:t>
      </w:r>
      <w:r w:rsidR="009E2D14" w:rsidRPr="009026DB">
        <w:rPr>
          <w:rStyle w:val="textrun"/>
        </w:rPr>
        <w:t>2009-2016</w:t>
      </w:r>
      <w:r w:rsidR="009E2D14" w:rsidRPr="009E2D14">
        <w:rPr>
          <w:rStyle w:val="textrun"/>
          <w:b/>
          <w:bCs/>
        </w:rPr>
        <w:t>.</w:t>
      </w:r>
    </w:p>
    <w:p w:rsidR="009E2D14" w:rsidRPr="009E2D14" w:rsidRDefault="009E2D14" w:rsidP="009D2B14">
      <w:pPr>
        <w:rPr>
          <w:rStyle w:val="textrun"/>
          <w:b/>
          <w:bCs/>
        </w:rPr>
      </w:pPr>
      <w:r>
        <w:rPr>
          <w:rStyle w:val="textrun"/>
          <w:b/>
          <w:bCs/>
        </w:rPr>
        <w:t xml:space="preserve">Course Scheduling </w:t>
      </w:r>
      <w:r w:rsidRPr="009E2D14">
        <w:rPr>
          <w:rStyle w:val="textrun"/>
          <w:b/>
          <w:bCs/>
        </w:rPr>
        <w:t xml:space="preserve">Graduate Program, </w:t>
      </w:r>
      <w:r w:rsidRPr="009026DB">
        <w:rPr>
          <w:rStyle w:val="textrun"/>
        </w:rPr>
        <w:t>2009-201</w:t>
      </w:r>
      <w:r w:rsidR="009D2B14" w:rsidRPr="009026DB">
        <w:rPr>
          <w:rStyle w:val="textrun"/>
        </w:rPr>
        <w:t>6</w:t>
      </w:r>
      <w:r w:rsidRPr="009E2D14">
        <w:rPr>
          <w:rStyle w:val="textrun"/>
          <w:b/>
          <w:bCs/>
        </w:rPr>
        <w:t xml:space="preserve">. </w:t>
      </w:r>
    </w:p>
    <w:p w:rsidR="009E2D14" w:rsidRPr="009E2D14" w:rsidRDefault="009E2D14" w:rsidP="009E2D14">
      <w:pPr>
        <w:rPr>
          <w:rStyle w:val="textrun"/>
          <w:b/>
          <w:bCs/>
        </w:rPr>
      </w:pPr>
      <w:r w:rsidRPr="009E2D14">
        <w:rPr>
          <w:rStyle w:val="textrun"/>
          <w:b/>
          <w:bCs/>
        </w:rPr>
        <w:t>Member and/or Chairman of Tenure and Promotion Committee</w:t>
      </w:r>
      <w:r w:rsidRPr="009026DB">
        <w:rPr>
          <w:rStyle w:val="textrun"/>
        </w:rPr>
        <w:t>, 2014-present</w:t>
      </w:r>
      <w:r w:rsidRPr="009E2D14">
        <w:rPr>
          <w:rStyle w:val="textrun"/>
          <w:b/>
          <w:bCs/>
        </w:rPr>
        <w:t>.</w:t>
      </w:r>
    </w:p>
    <w:p w:rsidR="009E2D14" w:rsidRPr="009E2D14" w:rsidRDefault="009E2D14" w:rsidP="009D2B14">
      <w:pPr>
        <w:rPr>
          <w:rStyle w:val="textrun"/>
          <w:b/>
          <w:bCs/>
        </w:rPr>
      </w:pPr>
      <w:r w:rsidRPr="009E2D14">
        <w:rPr>
          <w:rStyle w:val="textrun"/>
          <w:b/>
          <w:bCs/>
        </w:rPr>
        <w:t xml:space="preserve">Member and Chair Dissertation Advisor Status Committee: </w:t>
      </w:r>
      <w:r w:rsidRPr="009026DB">
        <w:rPr>
          <w:rStyle w:val="textrun"/>
        </w:rPr>
        <w:t>2010-201</w:t>
      </w:r>
      <w:r w:rsidR="009D2B14" w:rsidRPr="009026DB">
        <w:rPr>
          <w:rStyle w:val="textrun"/>
        </w:rPr>
        <w:t>6</w:t>
      </w:r>
      <w:r w:rsidRPr="009E2D14">
        <w:rPr>
          <w:rStyle w:val="textrun"/>
          <w:b/>
          <w:bCs/>
        </w:rPr>
        <w:t>.</w:t>
      </w:r>
    </w:p>
    <w:p w:rsidR="0095069B" w:rsidRDefault="009E2D14" w:rsidP="009D2B14">
      <w:pPr>
        <w:rPr>
          <w:rStyle w:val="textrun"/>
          <w:b/>
          <w:bCs/>
        </w:rPr>
      </w:pPr>
      <w:r w:rsidRPr="009E2D14">
        <w:rPr>
          <w:rStyle w:val="textrun"/>
          <w:b/>
          <w:bCs/>
        </w:rPr>
        <w:t xml:space="preserve">Member of Department </w:t>
      </w:r>
      <w:r w:rsidR="009D2B14">
        <w:rPr>
          <w:rStyle w:val="textrun"/>
          <w:b/>
          <w:bCs/>
        </w:rPr>
        <w:t xml:space="preserve">Undergraduate </w:t>
      </w:r>
      <w:r w:rsidRPr="009E2D14">
        <w:rPr>
          <w:rStyle w:val="textrun"/>
          <w:b/>
          <w:bCs/>
        </w:rPr>
        <w:t xml:space="preserve">Curriculum Committee: </w:t>
      </w:r>
      <w:r w:rsidR="00986C24">
        <w:rPr>
          <w:rStyle w:val="textrun"/>
        </w:rPr>
        <w:t>2010-present</w:t>
      </w:r>
      <w:r>
        <w:rPr>
          <w:rStyle w:val="textrun"/>
          <w:b/>
          <w:bCs/>
        </w:rPr>
        <w:t>.</w:t>
      </w:r>
    </w:p>
    <w:p w:rsidR="009E2D14" w:rsidRPr="00F815C7" w:rsidRDefault="009E2D14" w:rsidP="009E2D14">
      <w:pPr>
        <w:rPr>
          <w:rStyle w:val="textrun"/>
          <w:b/>
          <w:bCs/>
        </w:rPr>
      </w:pP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  <w:b/>
          <w:bCs/>
        </w:rPr>
        <w:t>Professional development activities (Last five years):</w:t>
      </w:r>
      <w:r w:rsidRPr="00F815C7">
        <w:rPr>
          <w:rStyle w:val="eop"/>
        </w:rPr>
        <w:t xml:space="preserve"> </w:t>
      </w:r>
    </w:p>
    <w:p w:rsidR="00986C24" w:rsidRDefault="00986C24" w:rsidP="009E2D14">
      <w:pPr>
        <w:rPr>
          <w:rStyle w:val="textrun"/>
        </w:rPr>
      </w:pPr>
      <w:r>
        <w:rPr>
          <w:rStyle w:val="textrun"/>
        </w:rPr>
        <w:t>The 2019 ASME PVP Conference, San Antonio, TX, July 2019</w:t>
      </w:r>
    </w:p>
    <w:p w:rsidR="0095069B" w:rsidRPr="00F815C7" w:rsidRDefault="0095069B" w:rsidP="009E2D14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</w:rPr>
        <w:t>The 201</w:t>
      </w:r>
      <w:r w:rsidR="009E2D14">
        <w:rPr>
          <w:rStyle w:val="textrun"/>
        </w:rPr>
        <w:t>8</w:t>
      </w:r>
      <w:r w:rsidRPr="00F815C7">
        <w:rPr>
          <w:rStyle w:val="textrun"/>
        </w:rPr>
        <w:t xml:space="preserve"> ASME PVP Conference, </w:t>
      </w:r>
      <w:r w:rsidR="009E2D14">
        <w:rPr>
          <w:rStyle w:val="textrun"/>
        </w:rPr>
        <w:t xml:space="preserve">Prague, </w:t>
      </w:r>
      <w:proofErr w:type="gramStart"/>
      <w:r w:rsidR="009E2D14">
        <w:rPr>
          <w:rStyle w:val="textrun"/>
        </w:rPr>
        <w:t>The</w:t>
      </w:r>
      <w:proofErr w:type="gramEnd"/>
      <w:r w:rsidR="009E2D14">
        <w:rPr>
          <w:rStyle w:val="textrun"/>
        </w:rPr>
        <w:t xml:space="preserve"> Czech Republic</w:t>
      </w:r>
      <w:r w:rsidRPr="00F815C7">
        <w:rPr>
          <w:rStyle w:val="textrun"/>
        </w:rPr>
        <w:t>, July, 201</w:t>
      </w:r>
      <w:r w:rsidR="009E2D14">
        <w:rPr>
          <w:rStyle w:val="textrun"/>
        </w:rPr>
        <w:t>8</w:t>
      </w:r>
      <w:r w:rsidRPr="00F815C7">
        <w:rPr>
          <w:rStyle w:val="eop"/>
        </w:rPr>
        <w:t xml:space="preserve"> </w:t>
      </w:r>
    </w:p>
    <w:p w:rsidR="0095069B" w:rsidRDefault="0095069B" w:rsidP="009E2D14">
      <w:pPr>
        <w:rPr>
          <w:rStyle w:val="eop"/>
        </w:rPr>
      </w:pPr>
      <w:r w:rsidRPr="00F815C7">
        <w:rPr>
          <w:rStyle w:val="textrun"/>
        </w:rPr>
        <w:t>The 201</w:t>
      </w:r>
      <w:r w:rsidR="009E2D14">
        <w:rPr>
          <w:rStyle w:val="textrun"/>
        </w:rPr>
        <w:t>7</w:t>
      </w:r>
      <w:r w:rsidRPr="00F815C7">
        <w:rPr>
          <w:rStyle w:val="textrun"/>
        </w:rPr>
        <w:t xml:space="preserve"> ASME </w:t>
      </w:r>
      <w:r w:rsidR="009E2D14">
        <w:rPr>
          <w:rStyle w:val="textrun"/>
        </w:rPr>
        <w:t>IMECE</w:t>
      </w:r>
      <w:r w:rsidRPr="00F815C7">
        <w:rPr>
          <w:rStyle w:val="textrun"/>
        </w:rPr>
        <w:t xml:space="preserve"> Conference, </w:t>
      </w:r>
      <w:r w:rsidR="009E2D14">
        <w:rPr>
          <w:rStyle w:val="textrun"/>
        </w:rPr>
        <w:t>Tampa, Florida</w:t>
      </w:r>
      <w:r w:rsidRPr="00F815C7">
        <w:rPr>
          <w:rStyle w:val="textrun"/>
        </w:rPr>
        <w:t xml:space="preserve">, </w:t>
      </w:r>
      <w:r w:rsidR="009E2D14">
        <w:rPr>
          <w:rStyle w:val="textrun"/>
        </w:rPr>
        <w:t>November, 2017</w:t>
      </w:r>
      <w:r w:rsidRPr="00F815C7">
        <w:rPr>
          <w:rStyle w:val="eop"/>
        </w:rPr>
        <w:t xml:space="preserve"> </w:t>
      </w:r>
    </w:p>
    <w:p w:rsidR="00D43FB8" w:rsidRPr="00F815C7" w:rsidRDefault="00D43FB8" w:rsidP="009E2D14">
      <w:pPr>
        <w:rPr>
          <w:rFonts w:ascii="Segoe UI" w:hAnsi="Segoe UI" w:cs="Segoe UI"/>
          <w:sz w:val="16"/>
          <w:szCs w:val="16"/>
        </w:rPr>
      </w:pPr>
      <w:r>
        <w:rPr>
          <w:rStyle w:val="eop"/>
        </w:rPr>
        <w:t>ABET Conference, Ft. Lauderdale, April, 2016</w:t>
      </w:r>
    </w:p>
    <w:p w:rsidR="0095069B" w:rsidRPr="00F815C7" w:rsidRDefault="0095069B" w:rsidP="009E2D14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</w:rPr>
        <w:t>The 201</w:t>
      </w:r>
      <w:r w:rsidR="009E2D14">
        <w:rPr>
          <w:rStyle w:val="textrun"/>
        </w:rPr>
        <w:t>6</w:t>
      </w:r>
      <w:r w:rsidRPr="00F815C7">
        <w:rPr>
          <w:rStyle w:val="textrun"/>
        </w:rPr>
        <w:t xml:space="preserve"> ASME PVP Conference, </w:t>
      </w:r>
      <w:r w:rsidR="009E2D14">
        <w:rPr>
          <w:rStyle w:val="textrun"/>
        </w:rPr>
        <w:t>Vancouver, CA</w:t>
      </w:r>
      <w:r w:rsidRPr="00F815C7">
        <w:rPr>
          <w:rStyle w:val="textrun"/>
        </w:rPr>
        <w:t>, July, 201</w:t>
      </w:r>
      <w:r w:rsidR="009E2D14">
        <w:rPr>
          <w:rStyle w:val="textrun"/>
        </w:rPr>
        <w:t>6</w:t>
      </w:r>
      <w:r w:rsidRPr="00F815C7">
        <w:rPr>
          <w:rStyle w:val="eop"/>
        </w:rPr>
        <w:t xml:space="preserve"> </w:t>
      </w:r>
    </w:p>
    <w:p w:rsidR="0095069B" w:rsidRPr="00F815C7" w:rsidRDefault="0095069B" w:rsidP="009E2D14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</w:rPr>
        <w:t>The 201</w:t>
      </w:r>
      <w:r w:rsidR="009E2D14">
        <w:rPr>
          <w:rStyle w:val="textrun"/>
        </w:rPr>
        <w:t>5</w:t>
      </w:r>
      <w:r w:rsidRPr="00F815C7">
        <w:rPr>
          <w:rStyle w:val="textrun"/>
        </w:rPr>
        <w:t xml:space="preserve"> ASME PVP Conference, </w:t>
      </w:r>
      <w:r w:rsidR="009E2D14">
        <w:rPr>
          <w:rStyle w:val="textrun"/>
        </w:rPr>
        <w:t>Boston, MA</w:t>
      </w:r>
      <w:r w:rsidRPr="00F815C7">
        <w:rPr>
          <w:rStyle w:val="textrun"/>
        </w:rPr>
        <w:t>, July 201</w:t>
      </w:r>
      <w:r w:rsidR="009E2D14">
        <w:rPr>
          <w:rStyle w:val="textrun"/>
        </w:rPr>
        <w:t>5</w:t>
      </w:r>
      <w:r w:rsidRPr="00F815C7">
        <w:rPr>
          <w:rStyle w:val="eop"/>
        </w:rPr>
        <w:t xml:space="preserve"> </w:t>
      </w:r>
    </w:p>
    <w:p w:rsidR="0095069B" w:rsidRPr="00F815C7" w:rsidRDefault="0095069B" w:rsidP="009D2B14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</w:rPr>
        <w:t>The 20</w:t>
      </w:r>
      <w:r w:rsidR="009D2B14">
        <w:rPr>
          <w:rStyle w:val="textrun"/>
        </w:rPr>
        <w:t>14</w:t>
      </w:r>
      <w:r w:rsidRPr="00F815C7">
        <w:rPr>
          <w:rStyle w:val="textrun"/>
        </w:rPr>
        <w:t xml:space="preserve"> ASME </w:t>
      </w:r>
      <w:r w:rsidR="009D2B14">
        <w:rPr>
          <w:rStyle w:val="textrun"/>
        </w:rPr>
        <w:t>PVP</w:t>
      </w:r>
      <w:r w:rsidRPr="00F815C7">
        <w:rPr>
          <w:rStyle w:val="textrun"/>
        </w:rPr>
        <w:t xml:space="preserve"> Conference</w:t>
      </w:r>
      <w:r w:rsidR="009D2B14">
        <w:rPr>
          <w:rStyle w:val="textrun"/>
        </w:rPr>
        <w:t>, Anaheim, CA</w:t>
      </w:r>
      <w:r w:rsidRPr="00F815C7">
        <w:rPr>
          <w:rStyle w:val="textrun"/>
        </w:rPr>
        <w:t xml:space="preserve">, </w:t>
      </w:r>
      <w:r w:rsidR="009D2B14">
        <w:rPr>
          <w:rStyle w:val="textrun"/>
        </w:rPr>
        <w:t>July 2014</w:t>
      </w:r>
      <w:r w:rsidRPr="00F815C7">
        <w:rPr>
          <w:rStyle w:val="eop"/>
        </w:rPr>
        <w:t xml:space="preserve"> </w:t>
      </w:r>
    </w:p>
    <w:p w:rsidR="00D43FB8" w:rsidRDefault="009026DB" w:rsidP="00D43FB8">
      <w:pPr>
        <w:rPr>
          <w:rStyle w:val="textrun"/>
        </w:rPr>
      </w:pPr>
      <w:r w:rsidRPr="009026DB">
        <w:rPr>
          <w:rStyle w:val="textrun"/>
        </w:rPr>
        <w:t xml:space="preserve">Visiting Professor, </w:t>
      </w:r>
      <w:proofErr w:type="spellStart"/>
      <w:r w:rsidRPr="009026DB">
        <w:rPr>
          <w:rStyle w:val="textrun"/>
        </w:rPr>
        <w:t>Dept</w:t>
      </w:r>
      <w:proofErr w:type="spellEnd"/>
      <w:r w:rsidRPr="009026DB">
        <w:rPr>
          <w:rStyle w:val="textrun"/>
        </w:rPr>
        <w:t xml:space="preserve"> of Mechanical Engineering, </w:t>
      </w:r>
      <w:proofErr w:type="spellStart"/>
      <w:r w:rsidRPr="009026DB">
        <w:rPr>
          <w:rStyle w:val="textrun"/>
        </w:rPr>
        <w:t>BenGurion</w:t>
      </w:r>
      <w:proofErr w:type="spellEnd"/>
      <w:r w:rsidRPr="009026DB">
        <w:rPr>
          <w:rStyle w:val="textrun"/>
        </w:rPr>
        <w:t xml:space="preserve"> University of the Negev, Israel, 2014</w:t>
      </w:r>
    </w:p>
    <w:p w:rsidR="0095069B" w:rsidRPr="00F815C7" w:rsidRDefault="0095069B" w:rsidP="0095069B">
      <w:pPr>
        <w:rPr>
          <w:rFonts w:ascii="Segoe UI" w:hAnsi="Segoe UI" w:cs="Segoe UI"/>
          <w:sz w:val="16"/>
          <w:szCs w:val="16"/>
        </w:rPr>
      </w:pPr>
      <w:r w:rsidRPr="00F815C7">
        <w:rPr>
          <w:rStyle w:val="textrun"/>
        </w:rPr>
        <w:t>Maintenance and update - the ALLSTAR aeronautics website (http://www.allstar.fiu.edu)</w:t>
      </w:r>
      <w:r w:rsidRPr="00F815C7">
        <w:rPr>
          <w:rStyle w:val="eop"/>
        </w:rPr>
        <w:t xml:space="preserve"> </w:t>
      </w:r>
    </w:p>
    <w:p w:rsidR="0095069B" w:rsidRPr="00F815C7" w:rsidRDefault="0095069B" w:rsidP="0095069B">
      <w:pPr>
        <w:jc w:val="center"/>
        <w:rPr>
          <w:b/>
          <w:bCs/>
        </w:rPr>
      </w:pPr>
    </w:p>
    <w:sectPr w:rsidR="0095069B" w:rsidRPr="00F8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0833"/>
    <w:multiLevelType w:val="singleLevel"/>
    <w:tmpl w:val="88A4A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" w15:restartNumberingAfterBreak="0">
    <w:nsid w:val="26844884"/>
    <w:multiLevelType w:val="hybridMultilevel"/>
    <w:tmpl w:val="F7A2C1A4"/>
    <w:lvl w:ilvl="0" w:tplc="4F0877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13414"/>
    <w:multiLevelType w:val="hybridMultilevel"/>
    <w:tmpl w:val="94FAA69C"/>
    <w:lvl w:ilvl="0" w:tplc="321CAD2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9A212D"/>
    <w:multiLevelType w:val="singleLevel"/>
    <w:tmpl w:val="E30E161C"/>
    <w:lvl w:ilvl="0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9B"/>
    <w:rsid w:val="001B26EF"/>
    <w:rsid w:val="003C112F"/>
    <w:rsid w:val="009026DB"/>
    <w:rsid w:val="0095069B"/>
    <w:rsid w:val="00986C24"/>
    <w:rsid w:val="009D2B14"/>
    <w:rsid w:val="009E2D14"/>
    <w:rsid w:val="00A33A61"/>
    <w:rsid w:val="00A90F29"/>
    <w:rsid w:val="00D43FB8"/>
    <w:rsid w:val="00E3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0E0F8-C620-46BE-925E-C9089E60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rsid w:val="0095069B"/>
  </w:style>
  <w:style w:type="character" w:customStyle="1" w:styleId="eop">
    <w:name w:val="eop"/>
    <w:rsid w:val="0095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</dc:creator>
  <cp:keywords/>
  <dc:description/>
  <cp:lastModifiedBy>levy</cp:lastModifiedBy>
  <cp:revision>2</cp:revision>
  <dcterms:created xsi:type="dcterms:W3CDTF">2019-05-30T16:35:00Z</dcterms:created>
  <dcterms:modified xsi:type="dcterms:W3CDTF">2019-05-30T16:35:00Z</dcterms:modified>
</cp:coreProperties>
</file>